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A6" w:rsidRDefault="00C87C8E">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150" type="#_x0000_t202" style="position:absolute;margin-left:24.5pt;margin-top:24.5pt;width:563.75pt;height:743.75pt;z-index:-25172224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149" type="#_x0000_t202" style="position:absolute;margin-left:24.5pt;margin-top:24.5pt;width:563.25pt;height:743.25pt;z-index:-25172121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148" type="#_x0000_t202" style="position:absolute;margin-left:43.2pt;margin-top:25.9pt;width:525.6pt;height:132pt;z-index:-25172019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61" w:after="360" w:line="265"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147" type="#_x0000_t202" style="position:absolute;margin-left:41.75pt;margin-top:157.9pt;width:528.75pt;height:18pt;z-index:-25171916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THURSDAY, 31 MARCH 2016 | 7:30 PM - 9:30 PM</w:t>
                  </w:r>
                </w:p>
              </w:txbxContent>
            </v:textbox>
            <w10:wrap type="square" anchorx="page" anchory="page"/>
          </v:shape>
        </w:pict>
      </w:r>
      <w:r>
        <w:pict>
          <v:shape id="_x0000_s1146" type="#_x0000_t202" style="position:absolute;margin-left:29.8pt;margin-top:175.9pt;width:552.65pt;height:591.85pt;z-index:-251718144;mso-wrap-distance-left:0;mso-wrap-distance-right:0;mso-position-horizontal-relative:page;mso-position-vertical-relative:page" filled="f" stroked="f">
            <v:textbox inset="0,0,0,0">
              <w:txbxContent>
                <w:p w:rsidR="00E10EA6" w:rsidRDefault="00C87C8E">
                  <w:pPr>
                    <w:spacing w:before="332" w:line="368" w:lineRule="exact"/>
                    <w:ind w:left="216"/>
                    <w:textAlignment w:val="baseline"/>
                    <w:rPr>
                      <w:rFonts w:eastAsia="Times New Roman"/>
                      <w:b/>
                      <w:color w:val="1F487C"/>
                      <w:sz w:val="32"/>
                    </w:rPr>
                  </w:pPr>
                  <w:r>
                    <w:rPr>
                      <w:rFonts w:eastAsia="Times New Roman"/>
                      <w:b/>
                      <w:color w:val="1F487C"/>
                      <w:sz w:val="32"/>
                    </w:rPr>
                    <w:t xml:space="preserve">Chronological Problems in the </w:t>
                  </w:r>
                  <w:proofErr w:type="spellStart"/>
                  <w:r>
                    <w:rPr>
                      <w:rFonts w:eastAsia="Times New Roman"/>
                      <w:b/>
                      <w:color w:val="1F487C"/>
                      <w:sz w:val="32"/>
                    </w:rPr>
                    <w:t>Samguk</w:t>
                  </w:r>
                  <w:proofErr w:type="spellEnd"/>
                  <w:r>
                    <w:rPr>
                      <w:rFonts w:eastAsia="Times New Roman"/>
                      <w:b/>
                      <w:color w:val="1F487C"/>
                      <w:sz w:val="32"/>
                    </w:rPr>
                    <w:t xml:space="preserve"> </w:t>
                  </w:r>
                  <w:proofErr w:type="spellStart"/>
                  <w:r>
                    <w:rPr>
                      <w:rFonts w:eastAsia="Times New Roman"/>
                      <w:b/>
                      <w:color w:val="1F487C"/>
                      <w:sz w:val="32"/>
                    </w:rPr>
                    <w:t>sagi's</w:t>
                  </w:r>
                  <w:proofErr w:type="spellEnd"/>
                  <w:r>
                    <w:rPr>
                      <w:rFonts w:eastAsia="Times New Roman"/>
                      <w:b/>
                      <w:color w:val="1F487C"/>
                      <w:sz w:val="32"/>
                    </w:rPr>
                    <w:t xml:space="preserve"> Representation of Silla History</w:t>
                  </w:r>
                </w:p>
                <w:p w:rsidR="00E10EA6" w:rsidRDefault="00C87C8E">
                  <w:pPr>
                    <w:spacing w:line="542"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Jonathan W. Best</w:t>
                  </w:r>
                  <w:r>
                    <w:rPr>
                      <w:rFonts w:eastAsia="Times New Roman"/>
                      <w:color w:val="000000"/>
                      <w:sz w:val="24"/>
                    </w:rPr>
                    <w:t xml:space="preserve"> | Wesleyan </w:t>
                  </w:r>
                  <w:proofErr w:type="spellStart"/>
                  <w:r>
                    <w:rPr>
                      <w:rFonts w:eastAsia="Times New Roman"/>
                      <w:color w:val="000000"/>
                      <w:sz w:val="24"/>
                    </w:rPr>
                    <w:t>Univiersity</w:t>
                  </w:r>
                  <w:proofErr w:type="spellEnd"/>
                  <w:r>
                    <w:rPr>
                      <w:rFonts w:eastAsia="Times New Roman"/>
                      <w:color w:val="000000"/>
                      <w:sz w:val="24"/>
                    </w:rPr>
                    <w:t xml:space="preserve"> </w:t>
                  </w:r>
                  <w:r>
                    <w:rPr>
                      <w:rFonts w:eastAsia="Times New Roman"/>
                      <w:color w:val="000000"/>
                      <w:sz w:val="24"/>
                    </w:rPr>
                    <w:br/>
                  </w:r>
                  <w:r>
                    <w:rPr>
                      <w:rFonts w:eastAsia="Times New Roman"/>
                      <w:color w:val="000000"/>
                      <w:sz w:val="24"/>
                      <w:u w:val="single"/>
                    </w:rPr>
                    <w:t xml:space="preserve">Panel Abstract: </w:t>
                  </w:r>
                </w:p>
                <w:p w:rsidR="00E10EA6" w:rsidRDefault="00C87C8E">
                  <w:pPr>
                    <w:spacing w:before="302" w:line="265" w:lineRule="exact"/>
                    <w:ind w:left="216" w:right="288"/>
                    <w:textAlignment w:val="baseline"/>
                    <w:rPr>
                      <w:rFonts w:eastAsia="Times New Roman"/>
                      <w:color w:val="000000"/>
                      <w:spacing w:val="-3"/>
                      <w:sz w:val="24"/>
                    </w:rPr>
                  </w:pPr>
                  <w:r>
                    <w:rPr>
                      <w:rFonts w:eastAsia="Times New Roman"/>
                      <w:color w:val="000000"/>
                      <w:spacing w:val="-3"/>
                      <w:sz w:val="24"/>
                    </w:rPr>
                    <w:t>The three papers of our proposed panel approach from diverse disciplinary perspectives three different chronological problems in the characterization of early history of the kingdom of Silla (</w:t>
                  </w:r>
                  <w:proofErr w:type="spellStart"/>
                  <w:r>
                    <w:rPr>
                      <w:rFonts w:eastAsia="Times New Roman"/>
                      <w:color w:val="000000"/>
                      <w:spacing w:val="-3"/>
                      <w:sz w:val="24"/>
                    </w:rPr>
                    <w:t>trad</w:t>
                  </w:r>
                  <w:proofErr w:type="spellEnd"/>
                  <w:r>
                    <w:rPr>
                      <w:rFonts w:eastAsia="Times New Roman"/>
                      <w:color w:val="000000"/>
                      <w:spacing w:val="-3"/>
                      <w:sz w:val="24"/>
                    </w:rPr>
                    <w:t>. 57 BCE</w:t>
                  </w:r>
                  <w:r>
                    <w:rPr>
                      <w:rFonts w:eastAsia="Times New Roman"/>
                      <w:color w:val="000000"/>
                      <w:spacing w:val="-3"/>
                      <w:sz w:val="25"/>
                      <w:lang w:val="zh-Hant"/>
                    </w:rPr>
                    <w:t>–</w:t>
                  </w:r>
                  <w:r>
                    <w:rPr>
                      <w:rFonts w:eastAsia="Times New Roman"/>
                      <w:color w:val="000000"/>
                      <w:spacing w:val="-3"/>
                      <w:sz w:val="24"/>
                    </w:rPr>
                    <w:t>935 CE) contained in the oldest surviving history o</w:t>
                  </w:r>
                  <w:r>
                    <w:rPr>
                      <w:rFonts w:eastAsia="Times New Roman"/>
                      <w:color w:val="000000"/>
                      <w:spacing w:val="-3"/>
                      <w:sz w:val="24"/>
                    </w:rPr>
                    <w:t xml:space="preserve">f Korea, the twelfth-century </w:t>
                  </w:r>
                  <w:proofErr w:type="spellStart"/>
                  <w:r>
                    <w:rPr>
                      <w:rFonts w:eastAsia="Times New Roman"/>
                      <w:color w:val="000000"/>
                      <w:spacing w:val="-3"/>
                      <w:sz w:val="24"/>
                    </w:rPr>
                    <w:t>Samguk</w:t>
                  </w:r>
                  <w:proofErr w:type="spellEnd"/>
                  <w:r>
                    <w:rPr>
                      <w:rFonts w:eastAsia="Times New Roman"/>
                      <w:color w:val="000000"/>
                      <w:spacing w:val="-3"/>
                      <w:sz w:val="24"/>
                    </w:rPr>
                    <w:t xml:space="preserve"> </w:t>
                  </w:r>
                  <w:proofErr w:type="spellStart"/>
                  <w:r>
                    <w:rPr>
                      <w:rFonts w:eastAsia="Times New Roman"/>
                      <w:color w:val="000000"/>
                      <w:spacing w:val="-3"/>
                      <w:sz w:val="24"/>
                    </w:rPr>
                    <w:t>sagi</w:t>
                  </w:r>
                  <w:proofErr w:type="spellEnd"/>
                  <w:r>
                    <w:rPr>
                      <w:rFonts w:eastAsia="Times New Roman"/>
                      <w:color w:val="000000"/>
                      <w:spacing w:val="-3"/>
                      <w:sz w:val="24"/>
                    </w:rPr>
                    <w:t xml:space="preserve">. </w:t>
                  </w:r>
                  <w:r>
                    <w:rPr>
                      <w:rFonts w:eastAsia="Times New Roman"/>
                      <w:color w:val="000000"/>
                      <w:spacing w:val="-3"/>
                      <w:sz w:val="24"/>
                    </w:rPr>
                    <w:t>There is a growing concern among both archaeologists and historians alike that the representation of Silla</w:t>
                  </w:r>
                  <w:r>
                    <w:rPr>
                      <w:rFonts w:eastAsia="Times New Roman"/>
                      <w:color w:val="000000"/>
                      <w:spacing w:val="-3"/>
                      <w:sz w:val="25"/>
                      <w:lang w:val="zh-Hant"/>
                    </w:rPr>
                    <w:t>’</w:t>
                  </w:r>
                  <w:r>
                    <w:rPr>
                      <w:rFonts w:eastAsia="Times New Roman"/>
                      <w:color w:val="000000"/>
                      <w:spacing w:val="-3"/>
                      <w:sz w:val="24"/>
                    </w:rPr>
                    <w:t xml:space="preserve">s early history found in the pre-sixth-century entries in the </w:t>
                  </w:r>
                  <w:proofErr w:type="spellStart"/>
                  <w:r>
                    <w:rPr>
                      <w:rFonts w:eastAsia="Times New Roman"/>
                      <w:color w:val="000000"/>
                      <w:spacing w:val="-3"/>
                      <w:sz w:val="24"/>
                    </w:rPr>
                    <w:t>Samguk</w:t>
                  </w:r>
                  <w:proofErr w:type="spellEnd"/>
                  <w:r>
                    <w:rPr>
                      <w:rFonts w:eastAsia="Times New Roman"/>
                      <w:color w:val="000000"/>
                      <w:spacing w:val="-3"/>
                      <w:sz w:val="24"/>
                    </w:rPr>
                    <w:t xml:space="preserve"> </w:t>
                  </w:r>
                  <w:proofErr w:type="spellStart"/>
                  <w:r>
                    <w:rPr>
                      <w:rFonts w:eastAsia="Times New Roman"/>
                      <w:color w:val="000000"/>
                      <w:spacing w:val="-3"/>
                      <w:sz w:val="24"/>
                    </w:rPr>
                    <w:t>sagi</w:t>
                  </w:r>
                  <w:proofErr w:type="spellEnd"/>
                  <w:r>
                    <w:rPr>
                      <w:rFonts w:eastAsia="Times New Roman"/>
                      <w:color w:val="000000"/>
                      <w:spacing w:val="-3"/>
                      <w:sz w:val="25"/>
                      <w:lang w:val="zh-Hant"/>
                    </w:rPr>
                    <w:t>’</w:t>
                  </w:r>
                  <w:r>
                    <w:rPr>
                      <w:rFonts w:eastAsia="Times New Roman"/>
                      <w:color w:val="000000"/>
                      <w:spacing w:val="-3"/>
                      <w:sz w:val="24"/>
                    </w:rPr>
                    <w:t>s chronicle of the kingdom accord</w:t>
                  </w:r>
                  <w:r>
                    <w:rPr>
                      <w:rFonts w:eastAsia="Times New Roman"/>
                      <w:color w:val="000000"/>
                      <w:spacing w:val="-3"/>
                      <w:sz w:val="24"/>
                    </w:rPr>
                    <w:t>s neither with the material evidence provided by archaeological excavations nor with the written evidence provided by much earlier East Asian, especially Chinese, written sources. It is emphatically not the belief of our panelists, however, that the conten</w:t>
                  </w:r>
                  <w:r>
                    <w:rPr>
                      <w:rFonts w:eastAsia="Times New Roman"/>
                      <w:color w:val="000000"/>
                      <w:spacing w:val="-3"/>
                      <w:sz w:val="24"/>
                    </w:rPr>
                    <w:t>t of these problematic entries has been fabricated, but rather that the entries describe actual incidents or developments of a later time that have been antedated. Thus, it is the aim of our papers to determine more accurate dating for certain important ev</w:t>
                  </w:r>
                  <w:r>
                    <w:rPr>
                      <w:rFonts w:eastAsia="Times New Roman"/>
                      <w:color w:val="000000"/>
                      <w:spacing w:val="-3"/>
                      <w:sz w:val="24"/>
                    </w:rPr>
                    <w:t>ents in Silla</w:t>
                  </w:r>
                  <w:r>
                    <w:rPr>
                      <w:rFonts w:eastAsia="Times New Roman"/>
                      <w:color w:val="000000"/>
                      <w:spacing w:val="-3"/>
                      <w:sz w:val="25"/>
                      <w:lang w:val="zh-Hant"/>
                    </w:rPr>
                    <w:t>’</w:t>
                  </w:r>
                  <w:r>
                    <w:rPr>
                      <w:rFonts w:eastAsia="Times New Roman"/>
                      <w:color w:val="000000"/>
                      <w:spacing w:val="-3"/>
                      <w:sz w:val="24"/>
                    </w:rPr>
                    <w:t xml:space="preserve">s history than that ascribed to them in the </w:t>
                  </w:r>
                  <w:proofErr w:type="spellStart"/>
                  <w:r>
                    <w:rPr>
                      <w:rFonts w:eastAsia="Times New Roman"/>
                      <w:color w:val="000000"/>
                      <w:spacing w:val="-3"/>
                      <w:sz w:val="24"/>
                    </w:rPr>
                    <w:t>Samguk</w:t>
                  </w:r>
                  <w:proofErr w:type="spellEnd"/>
                  <w:r>
                    <w:rPr>
                      <w:rFonts w:eastAsia="Times New Roman"/>
                      <w:color w:val="000000"/>
                      <w:spacing w:val="-3"/>
                      <w:sz w:val="24"/>
                    </w:rPr>
                    <w:t xml:space="preserve"> </w:t>
                  </w:r>
                  <w:proofErr w:type="spellStart"/>
                  <w:r>
                    <w:rPr>
                      <w:rFonts w:eastAsia="Times New Roman"/>
                      <w:color w:val="000000"/>
                      <w:spacing w:val="-3"/>
                      <w:sz w:val="24"/>
                    </w:rPr>
                    <w:t>sagi</w:t>
                  </w:r>
                  <w:proofErr w:type="spellEnd"/>
                  <w:r>
                    <w:rPr>
                      <w:rFonts w:eastAsia="Times New Roman"/>
                      <w:color w:val="000000"/>
                      <w:spacing w:val="-3"/>
                      <w:sz w:val="24"/>
                    </w:rPr>
                    <w:t xml:space="preserve">. Given the burgeoning divergence in the understanding of the early history of Silla contained in the </w:t>
                  </w:r>
                  <w:proofErr w:type="spellStart"/>
                  <w:r>
                    <w:rPr>
                      <w:rFonts w:eastAsia="Times New Roman"/>
                      <w:color w:val="000000"/>
                      <w:spacing w:val="-3"/>
                      <w:sz w:val="24"/>
                    </w:rPr>
                    <w:t>Samguk</w:t>
                  </w:r>
                  <w:proofErr w:type="spellEnd"/>
                  <w:r>
                    <w:rPr>
                      <w:rFonts w:eastAsia="Times New Roman"/>
                      <w:color w:val="000000"/>
                      <w:spacing w:val="-3"/>
                      <w:sz w:val="24"/>
                    </w:rPr>
                    <w:t xml:space="preserve"> </w:t>
                  </w:r>
                  <w:proofErr w:type="spellStart"/>
                  <w:r>
                    <w:rPr>
                      <w:rFonts w:eastAsia="Times New Roman"/>
                      <w:color w:val="000000"/>
                      <w:spacing w:val="-3"/>
                      <w:sz w:val="24"/>
                    </w:rPr>
                    <w:t>sagi</w:t>
                  </w:r>
                  <w:proofErr w:type="spellEnd"/>
                  <w:r>
                    <w:rPr>
                      <w:rFonts w:eastAsia="Times New Roman"/>
                      <w:color w:val="000000"/>
                      <w:spacing w:val="-3"/>
                      <w:sz w:val="24"/>
                    </w:rPr>
                    <w:t xml:space="preserve"> from that derived from archaeological evidence and the written reports of</w:t>
                  </w:r>
                  <w:r>
                    <w:rPr>
                      <w:rFonts w:eastAsia="Times New Roman"/>
                      <w:color w:val="000000"/>
                      <w:spacing w:val="-3"/>
                      <w:sz w:val="24"/>
                    </w:rPr>
                    <w:t xml:space="preserve"> earlier sources, it is important at this time to initiate a critical discussion of the text</w:t>
                  </w:r>
                  <w:r>
                    <w:rPr>
                      <w:rFonts w:eastAsia="Times New Roman"/>
                      <w:color w:val="000000"/>
                      <w:spacing w:val="-3"/>
                      <w:sz w:val="25"/>
                      <w:lang w:val="zh-Hant"/>
                    </w:rPr>
                    <w:t>’</w:t>
                  </w:r>
                  <w:r>
                    <w:rPr>
                      <w:rFonts w:eastAsia="Times New Roman"/>
                      <w:color w:val="000000"/>
                      <w:spacing w:val="-3"/>
                      <w:sz w:val="24"/>
                    </w:rPr>
                    <w:t>s chronological framing of Silla</w:t>
                  </w:r>
                  <w:r>
                    <w:rPr>
                      <w:rFonts w:eastAsia="Times New Roman"/>
                      <w:color w:val="000000"/>
                      <w:spacing w:val="-3"/>
                      <w:sz w:val="25"/>
                      <w:lang w:val="zh-Hant"/>
                    </w:rPr>
                    <w:t>’</w:t>
                  </w:r>
                  <w:r>
                    <w:rPr>
                      <w:rFonts w:eastAsia="Times New Roman"/>
                      <w:color w:val="000000"/>
                      <w:spacing w:val="-3"/>
                      <w:sz w:val="24"/>
                    </w:rPr>
                    <w:t>s earliest past</w:t>
                  </w:r>
                  <w:r>
                    <w:rPr>
                      <w:rFonts w:eastAsia="Times New Roman"/>
                      <w:color w:val="000000"/>
                      <w:spacing w:val="-3"/>
                      <w:sz w:val="25"/>
                      <w:lang w:val="zh-Hant"/>
                    </w:rPr>
                    <w:t>—</w:t>
                  </w:r>
                  <w:r>
                    <w:rPr>
                      <w:rFonts w:eastAsia="Times New Roman"/>
                      <w:color w:val="000000"/>
                      <w:spacing w:val="-3"/>
                      <w:sz w:val="24"/>
                    </w:rPr>
                    <w:t>and, thus indeed, more generally of the beginnings of historical Korea itself.</w:t>
                  </w:r>
                </w:p>
                <w:p w:rsidR="00E10EA6" w:rsidRDefault="00C87C8E">
                  <w:pPr>
                    <w:spacing w:before="288" w:line="265" w:lineRule="exact"/>
                    <w:ind w:left="216"/>
                    <w:textAlignment w:val="baseline"/>
                    <w:rPr>
                      <w:rFonts w:eastAsia="Times New Roman"/>
                      <w:color w:val="000000"/>
                      <w:sz w:val="24"/>
                    </w:rPr>
                  </w:pPr>
                  <w:r>
                    <w:rPr>
                      <w:rFonts w:eastAsia="Times New Roman"/>
                      <w:color w:val="000000"/>
                      <w:sz w:val="24"/>
                    </w:rPr>
                    <w:t>Area of Study: Korea</w:t>
                  </w:r>
                </w:p>
                <w:p w:rsidR="00E10EA6" w:rsidRDefault="00C87C8E">
                  <w:pPr>
                    <w:spacing w:after="5218" w:line="264" w:lineRule="exact"/>
                    <w:ind w:left="216"/>
                    <w:textAlignment w:val="baseline"/>
                    <w:rPr>
                      <w:rFonts w:eastAsia="Times New Roman"/>
                      <w:color w:val="000000"/>
                      <w:sz w:val="24"/>
                    </w:rPr>
                  </w:pPr>
                  <w:r>
                    <w:rPr>
                      <w:rFonts w:eastAsia="Times New Roman"/>
                      <w:color w:val="000000"/>
                      <w:sz w:val="24"/>
                    </w:rPr>
                    <w:t>Discipline(s):</w:t>
                  </w:r>
                  <w:r>
                    <w:rPr>
                      <w:rFonts w:eastAsia="Times New Roman"/>
                      <w:color w:val="000000"/>
                      <w:sz w:val="24"/>
                    </w:rPr>
                    <w:t xml:space="preserve"> Archaeology, History</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145" type="#_x0000_t202" style="position:absolute;margin-left:24.5pt;margin-top:24.5pt;width:563.75pt;height:743.75pt;z-index:-25171712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144" type="#_x0000_t202" style="position:absolute;margin-left:24.5pt;margin-top:24.5pt;width:563.25pt;height:743.25pt;z-index:-25171609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143" type="#_x0000_t202" style="position:absolute;margin-left:43.2pt;margin-top:25.9pt;width:525.6pt;height:132pt;z-index:-25171507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57" w:after="361" w:line="266"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142" type="#_x0000_t202" style="position:absolute;margin-left:41.75pt;margin-top:157.9pt;width:528.75pt;height:18pt;z-index:-25171404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THURSDAY, 31 MARCH 2016 | 7:30 PM - 9:30 PM</w:t>
                  </w:r>
                </w:p>
              </w:txbxContent>
            </v:textbox>
            <w10:wrap type="square" anchorx="page" anchory="page"/>
          </v:shape>
        </w:pict>
      </w:r>
      <w:r>
        <w:pict>
          <v:shape id="_x0000_s1141" type="#_x0000_t202" style="position:absolute;margin-left:29.8pt;margin-top:175.9pt;width:552.65pt;height:591.85pt;z-index:-251713024;mso-wrap-distance-left:0;mso-wrap-distance-right:0;mso-position-horizontal-relative:page;mso-position-vertical-relative:page" filled="f" stroked="f">
            <v:textbox inset="0,0,0,0">
              <w:txbxContent>
                <w:p w:rsidR="00E10EA6" w:rsidRDefault="00C87C8E">
                  <w:pPr>
                    <w:spacing w:before="332" w:line="368" w:lineRule="exact"/>
                    <w:ind w:left="216"/>
                    <w:textAlignment w:val="baseline"/>
                    <w:rPr>
                      <w:rFonts w:eastAsia="Times New Roman"/>
                      <w:b/>
                      <w:color w:val="1F487C"/>
                      <w:sz w:val="32"/>
                    </w:rPr>
                  </w:pPr>
                  <w:r>
                    <w:rPr>
                      <w:rFonts w:eastAsia="Times New Roman"/>
                      <w:b/>
                      <w:color w:val="1F487C"/>
                      <w:sz w:val="32"/>
                    </w:rPr>
                    <w:t>Generational Sentiments and Negotiated Realities in South Korea</w:t>
                  </w:r>
                </w:p>
                <w:p w:rsidR="00E10EA6" w:rsidRDefault="00C87C8E">
                  <w:pPr>
                    <w:spacing w:before="267" w:line="266"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Olga </w:t>
                  </w:r>
                  <w:proofErr w:type="spellStart"/>
                  <w:r>
                    <w:rPr>
                      <w:rFonts w:eastAsia="Times New Roman"/>
                      <w:b/>
                      <w:color w:val="1F487C"/>
                      <w:sz w:val="24"/>
                    </w:rPr>
                    <w:t>Fedorenko</w:t>
                  </w:r>
                  <w:proofErr w:type="spellEnd"/>
                  <w:r>
                    <w:rPr>
                      <w:rFonts w:eastAsia="Times New Roman"/>
                      <w:color w:val="000000"/>
                      <w:sz w:val="24"/>
                    </w:rPr>
                    <w:t xml:space="preserve"> | New York University</w:t>
                  </w:r>
                </w:p>
                <w:p w:rsidR="00E10EA6" w:rsidRDefault="00C87C8E">
                  <w:pPr>
                    <w:spacing w:before="286" w:line="266"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w:t>
                  </w:r>
                  <w:proofErr w:type="spellStart"/>
                  <w:r>
                    <w:rPr>
                      <w:rFonts w:eastAsia="Times New Roman"/>
                      <w:b/>
                      <w:color w:val="1F487C"/>
                      <w:sz w:val="24"/>
                    </w:rPr>
                    <w:t>Shimpei</w:t>
                  </w:r>
                  <w:proofErr w:type="spellEnd"/>
                  <w:r>
                    <w:rPr>
                      <w:rFonts w:eastAsia="Times New Roman"/>
                      <w:b/>
                      <w:color w:val="1F487C"/>
                      <w:sz w:val="24"/>
                    </w:rPr>
                    <w:t xml:space="preserve"> Cole Ota</w:t>
                  </w:r>
                  <w:r>
                    <w:rPr>
                      <w:rFonts w:eastAsia="Times New Roman"/>
                      <w:color w:val="000000"/>
                      <w:sz w:val="24"/>
                    </w:rPr>
                    <w:t xml:space="preserve"> | National Museum of Ethnology</w:t>
                  </w:r>
                </w:p>
                <w:p w:rsidR="00E10EA6" w:rsidRDefault="00C87C8E">
                  <w:pPr>
                    <w:spacing w:before="281" w:line="276" w:lineRule="exact"/>
                    <w:ind w:left="216"/>
                    <w:textAlignment w:val="baseline"/>
                    <w:rPr>
                      <w:rFonts w:eastAsia="Times New Roman"/>
                      <w:color w:val="000000"/>
                      <w:spacing w:val="3"/>
                      <w:sz w:val="24"/>
                      <w:u w:val="single"/>
                    </w:rPr>
                  </w:pPr>
                  <w:r>
                    <w:rPr>
                      <w:rFonts w:eastAsia="Times New Roman"/>
                      <w:color w:val="000000"/>
                      <w:spacing w:val="3"/>
                      <w:sz w:val="24"/>
                      <w:u w:val="single"/>
                    </w:rPr>
                    <w:t xml:space="preserve">Panel Abstract: </w:t>
                  </w:r>
                </w:p>
                <w:p w:rsidR="00E10EA6" w:rsidRDefault="00C87C8E">
                  <w:pPr>
                    <w:spacing w:before="282" w:line="266" w:lineRule="exact"/>
                    <w:ind w:left="216" w:right="360"/>
                    <w:textAlignment w:val="baseline"/>
                    <w:rPr>
                      <w:rFonts w:eastAsia="Times New Roman"/>
                      <w:color w:val="000000"/>
                      <w:spacing w:val="-1"/>
                      <w:sz w:val="24"/>
                    </w:rPr>
                  </w:pPr>
                  <w:r>
                    <w:rPr>
                      <w:rFonts w:eastAsia="Times New Roman"/>
                      <w:color w:val="000000"/>
                      <w:spacing w:val="-1"/>
                      <w:sz w:val="24"/>
                    </w:rPr>
                    <w:t xml:space="preserve">While academic analyses tend to rely on categories of class and gender, many in South Korea make sense of their lived realities by looking into generational cleavages. </w:t>
                  </w:r>
                  <w:r>
                    <w:rPr>
                      <w:rFonts w:eastAsia="Times New Roman"/>
                      <w:color w:val="000000"/>
                      <w:spacing w:val="-1"/>
                      <w:sz w:val="24"/>
                    </w:rPr>
                    <w:t>The succession of generational cohorts</w:t>
                  </w:r>
                  <w:r>
                    <w:rPr>
                      <w:rFonts w:eastAsia="Times New Roman"/>
                      <w:color w:val="000000"/>
                      <w:spacing w:val="-1"/>
                      <w:sz w:val="24"/>
                      <w:lang w:val="zh-Hant"/>
                    </w:rPr>
                    <w:t xml:space="preserve">— </w:t>
                  </w:r>
                  <w:r>
                    <w:rPr>
                      <w:rFonts w:eastAsia="Times New Roman"/>
                      <w:color w:val="000000"/>
                      <w:spacing w:val="-1"/>
                      <w:sz w:val="24"/>
                    </w:rPr>
                    <w:t xml:space="preserve">according to one classification, </w:t>
                  </w:r>
                  <w:r>
                    <w:rPr>
                      <w:rFonts w:eastAsia="Times New Roman"/>
                      <w:color w:val="000000"/>
                      <w:spacing w:val="-1"/>
                      <w:sz w:val="24"/>
                      <w:lang w:val="zh-Hant"/>
                    </w:rPr>
                    <w:t>“</w:t>
                  </w:r>
                  <w:r>
                    <w:rPr>
                      <w:rFonts w:eastAsia="Times New Roman"/>
                      <w:color w:val="000000"/>
                      <w:spacing w:val="-1"/>
                      <w:sz w:val="24"/>
                    </w:rPr>
                    <w:t>Korean Baby Bo</w:t>
                  </w:r>
                  <w:r>
                    <w:rPr>
                      <w:rFonts w:eastAsia="Times New Roman"/>
                      <w:color w:val="000000"/>
                      <w:spacing w:val="-1"/>
                      <w:sz w:val="24"/>
                    </w:rPr>
                    <w:t>omers</w:t>
                  </w:r>
                  <w:r>
                    <w:rPr>
                      <w:rFonts w:eastAsia="Times New Roman"/>
                      <w:color w:val="000000"/>
                      <w:spacing w:val="-1"/>
                      <w:sz w:val="24"/>
                      <w:lang w:val="zh-Hant"/>
                    </w:rPr>
                    <w:t xml:space="preserve">” </w:t>
                  </w:r>
                  <w:r>
                    <w:rPr>
                      <w:rFonts w:eastAsia="Times New Roman"/>
                      <w:color w:val="000000"/>
                      <w:spacing w:val="-1"/>
                      <w:sz w:val="24"/>
                    </w:rPr>
                    <w:t xml:space="preserve">(1955-1959), </w:t>
                  </w:r>
                  <w:r>
                    <w:rPr>
                      <w:rFonts w:eastAsia="Times New Roman"/>
                      <w:color w:val="000000"/>
                      <w:spacing w:val="-1"/>
                      <w:sz w:val="24"/>
                      <w:lang w:val="zh-Hant"/>
                    </w:rPr>
                    <w:t>“</w:t>
                  </w:r>
                  <w:r>
                    <w:rPr>
                      <w:rFonts w:eastAsia="Times New Roman"/>
                      <w:color w:val="000000"/>
                      <w:spacing w:val="-1"/>
                      <w:sz w:val="24"/>
                    </w:rPr>
                    <w:t>Generation 386</w:t>
                  </w:r>
                  <w:r>
                    <w:rPr>
                      <w:rFonts w:eastAsia="Times New Roman"/>
                      <w:color w:val="000000"/>
                      <w:spacing w:val="-1"/>
                      <w:sz w:val="24"/>
                      <w:lang w:val="zh-Hant"/>
                    </w:rPr>
                    <w:t xml:space="preserve">” </w:t>
                  </w:r>
                  <w:r>
                    <w:rPr>
                      <w:rFonts w:eastAsia="Times New Roman"/>
                      <w:color w:val="000000"/>
                      <w:spacing w:val="-1"/>
                      <w:sz w:val="24"/>
                    </w:rPr>
                    <w:t xml:space="preserve">(1960-1973), </w:t>
                  </w:r>
                  <w:r>
                    <w:rPr>
                      <w:rFonts w:eastAsia="Times New Roman"/>
                      <w:color w:val="000000"/>
                      <w:spacing w:val="-1"/>
                      <w:sz w:val="24"/>
                      <w:lang w:val="zh-Hant"/>
                    </w:rPr>
                    <w:t>“</w:t>
                  </w:r>
                  <w:r>
                    <w:rPr>
                      <w:rFonts w:eastAsia="Times New Roman"/>
                      <w:color w:val="000000"/>
                      <w:spacing w:val="-1"/>
                      <w:sz w:val="24"/>
                    </w:rPr>
                    <w:t>Generation X</w:t>
                  </w:r>
                  <w:r>
                    <w:rPr>
                      <w:rFonts w:eastAsia="Times New Roman"/>
                      <w:color w:val="000000"/>
                      <w:spacing w:val="-1"/>
                      <w:sz w:val="24"/>
                      <w:lang w:val="zh-Hant"/>
                    </w:rPr>
                    <w:t xml:space="preserve">” </w:t>
                  </w:r>
                  <w:r>
                    <w:rPr>
                      <w:rFonts w:eastAsia="Times New Roman"/>
                      <w:color w:val="000000"/>
                      <w:spacing w:val="-1"/>
                      <w:sz w:val="24"/>
                    </w:rPr>
                    <w:t xml:space="preserve">(1974-1984), </w:t>
                  </w:r>
                  <w:r>
                    <w:rPr>
                      <w:rFonts w:eastAsia="Times New Roman"/>
                      <w:color w:val="000000"/>
                      <w:spacing w:val="-1"/>
                      <w:sz w:val="24"/>
                      <w:lang w:val="zh-Hant"/>
                    </w:rPr>
                    <w:t>“</w:t>
                  </w:r>
                  <w:r>
                    <w:rPr>
                      <w:rFonts w:eastAsia="Times New Roman"/>
                      <w:color w:val="000000"/>
                      <w:spacing w:val="-1"/>
                      <w:sz w:val="24"/>
                    </w:rPr>
                    <w:t>Generation N</w:t>
                  </w:r>
                  <w:r>
                    <w:rPr>
                      <w:rFonts w:eastAsia="Times New Roman"/>
                      <w:color w:val="000000"/>
                      <w:spacing w:val="-1"/>
                      <w:sz w:val="24"/>
                      <w:lang w:val="zh-Hant"/>
                    </w:rPr>
                    <w:t xml:space="preserve">” </w:t>
                  </w:r>
                  <w:r>
                    <w:rPr>
                      <w:rFonts w:eastAsia="Times New Roman"/>
                      <w:color w:val="000000"/>
                      <w:spacing w:val="-1"/>
                      <w:sz w:val="24"/>
                    </w:rPr>
                    <w:t>(1984-1994)</w:t>
                  </w:r>
                  <w:r>
                    <w:rPr>
                      <w:rFonts w:eastAsia="Times New Roman"/>
                      <w:color w:val="000000"/>
                      <w:spacing w:val="-1"/>
                      <w:sz w:val="24"/>
                      <w:lang w:val="zh-Hant"/>
                    </w:rPr>
                    <w:t>—</w:t>
                  </w:r>
                  <w:r>
                    <w:rPr>
                      <w:rFonts w:eastAsia="Times New Roman"/>
                      <w:color w:val="000000"/>
                      <w:spacing w:val="-1"/>
                      <w:sz w:val="24"/>
                    </w:rPr>
                    <w:t xml:space="preserve">indexes transformations in the social fabric, whereas distilled generational characteristics, attitudes and sentiments are perceived as both effects and causes of social changes. Among these different groups, </w:t>
                  </w:r>
                  <w:r>
                    <w:rPr>
                      <w:rFonts w:eastAsia="Times New Roman"/>
                      <w:color w:val="000000"/>
                      <w:spacing w:val="-1"/>
                      <w:sz w:val="24"/>
                      <w:lang w:val="zh-Hant"/>
                    </w:rPr>
                    <w:t>“</w:t>
                  </w:r>
                  <w:r>
                    <w:rPr>
                      <w:rFonts w:eastAsia="Times New Roman"/>
                      <w:color w:val="000000"/>
                      <w:spacing w:val="-1"/>
                      <w:sz w:val="24"/>
                    </w:rPr>
                    <w:t>Generation 386"</w:t>
                  </w:r>
                  <w:r>
                    <w:rPr>
                      <w:rFonts w:eastAsia="Times New Roman"/>
                      <w:color w:val="000000"/>
                      <w:spacing w:val="-1"/>
                      <w:sz w:val="24"/>
                      <w:lang w:val="zh-Hant"/>
                    </w:rPr>
                    <w:t>—</w:t>
                  </w:r>
                  <w:r>
                    <w:rPr>
                      <w:rFonts w:eastAsia="Times New Roman"/>
                      <w:color w:val="000000"/>
                      <w:spacing w:val="-1"/>
                      <w:sz w:val="24"/>
                    </w:rPr>
                    <w:t>those born in the 60s, radical</w:t>
                  </w:r>
                  <w:r>
                    <w:rPr>
                      <w:rFonts w:eastAsia="Times New Roman"/>
                      <w:color w:val="000000"/>
                      <w:spacing w:val="-1"/>
                      <w:sz w:val="24"/>
                    </w:rPr>
                    <w:t>s during their student days in the 1980s, and in their 30s in 1997 when the term was coined</w:t>
                  </w:r>
                  <w:r>
                    <w:rPr>
                      <w:rFonts w:eastAsia="Times New Roman"/>
                      <w:color w:val="000000"/>
                      <w:spacing w:val="-1"/>
                      <w:sz w:val="24"/>
                      <w:lang w:val="zh-Hant"/>
                    </w:rPr>
                    <w:t>—</w:t>
                  </w:r>
                  <w:r>
                    <w:rPr>
                      <w:rFonts w:eastAsia="Times New Roman"/>
                      <w:color w:val="000000"/>
                      <w:spacing w:val="-1"/>
                      <w:sz w:val="24"/>
                    </w:rPr>
                    <w:t>are considered the most influential in contemporary South Korea, as many of them hold important positions in government, civil society, academia and cultural indust</w:t>
                  </w:r>
                  <w:r>
                    <w:rPr>
                      <w:rFonts w:eastAsia="Times New Roman"/>
                      <w:color w:val="000000"/>
                      <w:spacing w:val="-1"/>
                      <w:sz w:val="24"/>
                    </w:rPr>
                    <w:t>ries. Interested in the 386ers as well as in trans-generational dynamics, the papers in the panel consider the burdens of generational belonging as well as examine generational trajectories and legacies in particular contexts</w:t>
                  </w:r>
                  <w:r>
                    <w:rPr>
                      <w:rFonts w:eastAsia="Times New Roman"/>
                      <w:color w:val="000000"/>
                      <w:spacing w:val="-1"/>
                      <w:sz w:val="24"/>
                      <w:lang w:val="zh-Hant"/>
                    </w:rPr>
                    <w:t>—</w:t>
                  </w:r>
                  <w:r>
                    <w:rPr>
                      <w:rFonts w:eastAsia="Times New Roman"/>
                      <w:color w:val="000000"/>
                      <w:spacing w:val="-1"/>
                      <w:sz w:val="24"/>
                    </w:rPr>
                    <w:t xml:space="preserve">in a book club; in university </w:t>
                  </w:r>
                  <w:r>
                    <w:rPr>
                      <w:rFonts w:eastAsia="Times New Roman"/>
                      <w:color w:val="000000"/>
                      <w:spacing w:val="-1"/>
                      <w:sz w:val="24"/>
                    </w:rPr>
                    <w:t>folk music and dance clubs; and in the advertising industry</w:t>
                  </w:r>
                  <w:r>
                    <w:rPr>
                      <w:rFonts w:eastAsia="Times New Roman"/>
                      <w:color w:val="000000"/>
                      <w:spacing w:val="-1"/>
                      <w:sz w:val="24"/>
                      <w:lang w:val="zh-Hant"/>
                    </w:rPr>
                    <w:t>—</w:t>
                  </w:r>
                  <w:r>
                    <w:rPr>
                      <w:rFonts w:eastAsia="Times New Roman"/>
                      <w:color w:val="000000"/>
                      <w:spacing w:val="-1"/>
                      <w:sz w:val="24"/>
                    </w:rPr>
                    <w:t>to draw out tensions between generational imaginations and realities. The four papers, while accepting generational cohorts as a starting point in their analyses, collectively reflect on the analy</w:t>
                  </w:r>
                  <w:r>
                    <w:rPr>
                      <w:rFonts w:eastAsia="Times New Roman"/>
                      <w:color w:val="000000"/>
                      <w:spacing w:val="-1"/>
                      <w:sz w:val="24"/>
                    </w:rPr>
                    <w:t xml:space="preserve">tical purchase of the concept of </w:t>
                  </w:r>
                  <w:r>
                    <w:rPr>
                      <w:rFonts w:eastAsia="Times New Roman"/>
                      <w:color w:val="000000"/>
                      <w:spacing w:val="-1"/>
                      <w:sz w:val="24"/>
                      <w:lang w:val="zh-Hant"/>
                    </w:rPr>
                    <w:t>“</w:t>
                  </w:r>
                  <w:r>
                    <w:rPr>
                      <w:rFonts w:eastAsia="Times New Roman"/>
                      <w:color w:val="000000"/>
                      <w:spacing w:val="-1"/>
                      <w:sz w:val="24"/>
                    </w:rPr>
                    <w:t>generation</w:t>
                  </w:r>
                  <w:r>
                    <w:rPr>
                      <w:rFonts w:eastAsia="Times New Roman"/>
                      <w:color w:val="000000"/>
                      <w:spacing w:val="-1"/>
                      <w:sz w:val="24"/>
                      <w:lang w:val="zh-Hant"/>
                    </w:rPr>
                    <w:t xml:space="preserve">” </w:t>
                  </w:r>
                  <w:r>
                    <w:rPr>
                      <w:rFonts w:eastAsia="Times New Roman"/>
                      <w:color w:val="000000"/>
                      <w:spacing w:val="-1"/>
                      <w:sz w:val="24"/>
                    </w:rPr>
                    <w:t>to question its advantages and blind spots, in the Korean context and in general.</w:t>
                  </w:r>
                </w:p>
                <w:p w:rsidR="00E10EA6" w:rsidRDefault="00C87C8E">
                  <w:pPr>
                    <w:spacing w:before="286" w:line="266" w:lineRule="exact"/>
                    <w:ind w:left="216"/>
                    <w:textAlignment w:val="baseline"/>
                    <w:rPr>
                      <w:rFonts w:eastAsia="Times New Roman"/>
                      <w:color w:val="000000"/>
                      <w:sz w:val="24"/>
                    </w:rPr>
                  </w:pPr>
                  <w:r>
                    <w:rPr>
                      <w:rFonts w:eastAsia="Times New Roman"/>
                      <w:color w:val="000000"/>
                      <w:sz w:val="24"/>
                    </w:rPr>
                    <w:t>Area of Study: Korea</w:t>
                  </w:r>
                </w:p>
                <w:p w:rsidR="00E10EA6" w:rsidRDefault="00C87C8E">
                  <w:pPr>
                    <w:spacing w:before="3" w:after="4397" w:line="266" w:lineRule="exact"/>
                    <w:ind w:left="216"/>
                    <w:textAlignment w:val="baseline"/>
                    <w:rPr>
                      <w:rFonts w:eastAsia="Times New Roman"/>
                      <w:color w:val="000000"/>
                      <w:sz w:val="24"/>
                    </w:rPr>
                  </w:pPr>
                  <w:r>
                    <w:rPr>
                      <w:rFonts w:eastAsia="Times New Roman"/>
                      <w:color w:val="000000"/>
                      <w:sz w:val="24"/>
                    </w:rPr>
                    <w:t>Discipline(s): Anthropology, Sociology</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140" type="#_x0000_t202" style="position:absolute;margin-left:24.5pt;margin-top:24.5pt;width:563.75pt;height:743.75pt;z-index:-25171200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139" type="#_x0000_t202" style="position:absolute;margin-left:24.5pt;margin-top:24.5pt;width:563.25pt;height:743.25pt;z-index:-25171097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138" type="#_x0000_t202" style="position:absolute;margin-left:43.2pt;margin-top:25.9pt;width:525.6pt;height:132pt;z-index:-25170995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57" w:after="361" w:line="266"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137" type="#_x0000_t202" style="position:absolute;margin-left:41.75pt;margin-top:157.9pt;width:528.75pt;height:18pt;z-index:-25170892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FRIDAY, 1 APRIL 2016 | 10:30 AM - 12:30 PM</w:t>
                  </w:r>
                </w:p>
              </w:txbxContent>
            </v:textbox>
            <w10:wrap type="square" anchorx="page" anchory="page"/>
          </v:shape>
        </w:pict>
      </w:r>
      <w:r>
        <w:pict>
          <v:shape id="_x0000_s1136" type="#_x0000_t202" style="position:absolute;margin-left:29.8pt;margin-top:175.9pt;width:552.65pt;height:591.85pt;z-index:-251707904;mso-wrap-distance-left:0;mso-wrap-distance-right:0;mso-position-horizontal-relative:page;mso-position-vertical-relative:page" filled="f" stroked="f">
            <v:textbox inset="0,0,0,0">
              <w:txbxContent>
                <w:p w:rsidR="00E10EA6" w:rsidRDefault="00C87C8E">
                  <w:pPr>
                    <w:spacing w:before="345" w:line="355" w:lineRule="exact"/>
                    <w:ind w:left="216" w:right="936"/>
                    <w:textAlignment w:val="baseline"/>
                    <w:rPr>
                      <w:rFonts w:eastAsia="Times New Roman"/>
                      <w:b/>
                      <w:color w:val="1F487C"/>
                      <w:spacing w:val="-3"/>
                      <w:sz w:val="32"/>
                    </w:rPr>
                  </w:pPr>
                  <w:r>
                    <w:rPr>
                      <w:rFonts w:eastAsia="Times New Roman"/>
                      <w:b/>
                      <w:color w:val="1F487C"/>
                      <w:spacing w:val="-3"/>
                      <w:sz w:val="32"/>
                    </w:rPr>
                    <w:t>Frontier lives: defining borders, cosmopolitanism, and the circulation of know</w:t>
                  </w:r>
                  <w:r>
                    <w:rPr>
                      <w:rFonts w:eastAsia="Times New Roman"/>
                      <w:b/>
                      <w:color w:val="1F487C"/>
                      <w:spacing w:val="-3"/>
                      <w:sz w:val="32"/>
                    </w:rPr>
                    <w:t>ledge</w:t>
                  </w:r>
                </w:p>
                <w:p w:rsidR="00E10EA6" w:rsidRDefault="00C87C8E">
                  <w:pPr>
                    <w:spacing w:line="542"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Xin Wei</w:t>
                  </w:r>
                  <w:r>
                    <w:rPr>
                      <w:rFonts w:eastAsia="Times New Roman"/>
                      <w:color w:val="000000"/>
                      <w:sz w:val="24"/>
                    </w:rPr>
                    <w:t xml:space="preserve"> | Oxford University </w:t>
                  </w:r>
                  <w:r>
                    <w:rPr>
                      <w:rFonts w:eastAsia="Times New Roman"/>
                      <w:color w:val="000000"/>
                      <w:sz w:val="24"/>
                    </w:rPr>
                    <w:br/>
                  </w:r>
                  <w:r>
                    <w:rPr>
                      <w:rFonts w:eastAsia="Times New Roman"/>
                      <w:color w:val="000000"/>
                      <w:sz w:val="24"/>
                      <w:u w:val="single"/>
                    </w:rPr>
                    <w:t xml:space="preserve">Panel Abstract: </w:t>
                  </w:r>
                </w:p>
                <w:p w:rsidR="00E10EA6" w:rsidRDefault="00C87C8E">
                  <w:pPr>
                    <w:spacing w:before="286" w:line="266" w:lineRule="exact"/>
                    <w:ind w:left="216" w:right="432"/>
                    <w:textAlignment w:val="baseline"/>
                    <w:rPr>
                      <w:rFonts w:eastAsia="Times New Roman"/>
                      <w:color w:val="000000"/>
                      <w:spacing w:val="-3"/>
                      <w:sz w:val="24"/>
                    </w:rPr>
                  </w:pPr>
                  <w:r>
                    <w:rPr>
                      <w:rFonts w:eastAsia="Times New Roman"/>
                      <w:color w:val="000000"/>
                      <w:spacing w:val="-3"/>
                      <w:sz w:val="24"/>
                    </w:rPr>
                    <w:t xml:space="preserve">Over time, Korean boundaries have been both permeable and impermeable. Not easily </w:t>
                  </w:r>
                  <w:proofErr w:type="spellStart"/>
                  <w:r>
                    <w:rPr>
                      <w:rFonts w:eastAsia="Times New Roman"/>
                      <w:color w:val="000000"/>
                      <w:spacing w:val="-3"/>
                      <w:sz w:val="24"/>
                    </w:rPr>
                    <w:t>characterised</w:t>
                  </w:r>
                  <w:proofErr w:type="spellEnd"/>
                  <w:r>
                    <w:rPr>
                      <w:rFonts w:eastAsia="Times New Roman"/>
                      <w:color w:val="000000"/>
                      <w:spacing w:val="-3"/>
                      <w:sz w:val="24"/>
                    </w:rPr>
                    <w:t xml:space="preserve">, boundaries were certainly not </w:t>
                  </w:r>
                  <w:proofErr w:type="gramStart"/>
                  <w:r>
                    <w:rPr>
                      <w:rFonts w:eastAsia="Times New Roman"/>
                      <w:color w:val="000000"/>
                      <w:spacing w:val="-3"/>
                      <w:sz w:val="24"/>
                    </w:rPr>
                    <w:t>static,</w:t>
                  </w:r>
                  <w:proofErr w:type="gramEnd"/>
                  <w:r>
                    <w:rPr>
                      <w:rFonts w:eastAsia="Times New Roman"/>
                      <w:color w:val="000000"/>
                      <w:spacing w:val="-3"/>
                      <w:sz w:val="24"/>
                    </w:rPr>
                    <w:t xml:space="preserve"> and even location varied over time. This panel looks at the Korean frontiers at four different times and considers what c</w:t>
                  </w:r>
                  <w:r>
                    <w:rPr>
                      <w:rFonts w:eastAsia="Times New Roman"/>
                      <w:color w:val="000000"/>
                      <w:spacing w:val="-3"/>
                      <w:sz w:val="24"/>
                    </w:rPr>
                    <w:t xml:space="preserve">onstituted the boundary, how security was established, and what people saw when they looked across. Anonymous Japanese poets such as </w:t>
                  </w:r>
                  <w:proofErr w:type="spellStart"/>
                  <w:r>
                    <w:rPr>
                      <w:rFonts w:eastAsia="Times New Roman"/>
                      <w:color w:val="000000"/>
                      <w:spacing w:val="-3"/>
                      <w:sz w:val="24"/>
                    </w:rPr>
                    <w:t>sakimori</w:t>
                  </w:r>
                  <w:proofErr w:type="spellEnd"/>
                  <w:r>
                    <w:rPr>
                      <w:rFonts w:eastAsia="Times New Roman"/>
                      <w:color w:val="000000"/>
                      <w:spacing w:val="-3"/>
                      <w:sz w:val="24"/>
                    </w:rPr>
                    <w:t xml:space="preserve">, Jurchen in the borderland who served multiple masters, individuals such as </w:t>
                  </w:r>
                  <w:proofErr w:type="spellStart"/>
                  <w:r>
                    <w:rPr>
                      <w:rFonts w:eastAsia="Times New Roman"/>
                      <w:color w:val="000000"/>
                      <w:spacing w:val="-3"/>
                      <w:sz w:val="24"/>
                    </w:rPr>
                    <w:t>Amenomori</w:t>
                  </w:r>
                  <w:proofErr w:type="spellEnd"/>
                  <w:r>
                    <w:rPr>
                      <w:rFonts w:eastAsia="Times New Roman"/>
                      <w:color w:val="000000"/>
                      <w:spacing w:val="-3"/>
                      <w:sz w:val="24"/>
                    </w:rPr>
                    <w:t xml:space="preserve"> </w:t>
                  </w:r>
                  <w:proofErr w:type="spellStart"/>
                  <w:r>
                    <w:rPr>
                      <w:rFonts w:eastAsia="Times New Roman"/>
                      <w:color w:val="000000"/>
                      <w:spacing w:val="-3"/>
                      <w:sz w:val="24"/>
                    </w:rPr>
                    <w:t>Hōshū</w:t>
                  </w:r>
                  <w:proofErr w:type="spellEnd"/>
                  <w:r>
                    <w:rPr>
                      <w:rFonts w:eastAsia="Times New Roman"/>
                      <w:color w:val="000000"/>
                      <w:spacing w:val="-3"/>
                      <w:sz w:val="24"/>
                    </w:rPr>
                    <w:t>, and formal Korean Int</w:t>
                  </w:r>
                  <w:r>
                    <w:rPr>
                      <w:rFonts w:eastAsia="Times New Roman"/>
                      <w:color w:val="000000"/>
                      <w:spacing w:val="-3"/>
                      <w:sz w:val="24"/>
                    </w:rPr>
                    <w:t>erpreter Missions to Tsushima offer longitudinal slices of life in Korean foreign relations.</w:t>
                  </w:r>
                </w:p>
                <w:p w:rsidR="00E10EA6" w:rsidRDefault="00C87C8E">
                  <w:pPr>
                    <w:spacing w:before="287" w:line="266" w:lineRule="exact"/>
                    <w:ind w:left="216" w:right="288"/>
                    <w:textAlignment w:val="baseline"/>
                    <w:rPr>
                      <w:rFonts w:eastAsia="Times New Roman"/>
                      <w:color w:val="000000"/>
                      <w:spacing w:val="-3"/>
                      <w:sz w:val="24"/>
                    </w:rPr>
                  </w:pPr>
                  <w:r>
                    <w:rPr>
                      <w:rFonts w:eastAsia="Times New Roman"/>
                      <w:color w:val="000000"/>
                      <w:spacing w:val="-3"/>
                      <w:sz w:val="24"/>
                    </w:rPr>
                    <w:t xml:space="preserve">The </w:t>
                  </w:r>
                  <w:proofErr w:type="spellStart"/>
                  <w:r>
                    <w:rPr>
                      <w:rFonts w:eastAsia="Times New Roman"/>
                      <w:color w:val="000000"/>
                      <w:spacing w:val="-3"/>
                      <w:sz w:val="24"/>
                    </w:rPr>
                    <w:t>sakimori</w:t>
                  </w:r>
                  <w:proofErr w:type="spellEnd"/>
                  <w:r>
                    <w:rPr>
                      <w:rFonts w:eastAsia="Times New Roman"/>
                      <w:color w:val="000000"/>
                      <w:spacing w:val="-3"/>
                      <w:sz w:val="24"/>
                    </w:rPr>
                    <w:t xml:space="preserve"> were dispatched to Tsushima by Nara-Heian authorities from the seventh to the tenth centuries to defend the border against Silla. Listening to war drums across the straights, they longed to be elsewhere (Xin Wei). Jurchen brought </w:t>
                  </w:r>
                  <w:proofErr w:type="spellStart"/>
                  <w:r>
                    <w:rPr>
                      <w:rFonts w:eastAsia="Times New Roman"/>
                      <w:color w:val="000000"/>
                      <w:spacing w:val="-3"/>
                      <w:sz w:val="24"/>
                    </w:rPr>
                    <w:t>Koryŏ</w:t>
                  </w:r>
                  <w:proofErr w:type="spellEnd"/>
                  <w:r>
                    <w:rPr>
                      <w:rFonts w:eastAsia="Times New Roman"/>
                      <w:color w:val="000000"/>
                      <w:spacing w:val="-3"/>
                      <w:sz w:val="24"/>
                    </w:rPr>
                    <w:t xml:space="preserve"> and Lia</w:t>
                  </w:r>
                  <w:r>
                    <w:rPr>
                      <w:rFonts w:eastAsia="Times New Roman"/>
                      <w:color w:val="000000"/>
                      <w:spacing w:val="-3"/>
                      <w:sz w:val="24"/>
                    </w:rPr>
                    <w:t>o together to share a suspicion of the borderland and to define a mutual frontier, while the Jurchen had other ideas (</w:t>
                  </w:r>
                  <w:proofErr w:type="spellStart"/>
                  <w:r>
                    <w:rPr>
                      <w:rFonts w:eastAsia="Times New Roman"/>
                      <w:color w:val="000000"/>
                      <w:spacing w:val="-3"/>
                      <w:sz w:val="24"/>
                    </w:rPr>
                    <w:t>Remco</w:t>
                  </w:r>
                  <w:proofErr w:type="spellEnd"/>
                  <w:r>
                    <w:rPr>
                      <w:rFonts w:eastAsia="Times New Roman"/>
                      <w:color w:val="000000"/>
                      <w:spacing w:val="-3"/>
                      <w:sz w:val="24"/>
                    </w:rPr>
                    <w:t xml:space="preserve"> </w:t>
                  </w:r>
                  <w:proofErr w:type="spellStart"/>
                  <w:r>
                    <w:rPr>
                      <w:rFonts w:eastAsia="Times New Roman"/>
                      <w:color w:val="000000"/>
                      <w:spacing w:val="-3"/>
                      <w:sz w:val="24"/>
                    </w:rPr>
                    <w:t>Breuker</w:t>
                  </w:r>
                  <w:proofErr w:type="spellEnd"/>
                  <w:r>
                    <w:rPr>
                      <w:rFonts w:eastAsia="Times New Roman"/>
                      <w:color w:val="000000"/>
                      <w:spacing w:val="-3"/>
                      <w:sz w:val="24"/>
                    </w:rPr>
                    <w:t xml:space="preserve">). </w:t>
                  </w:r>
                  <w:proofErr w:type="spellStart"/>
                  <w:r>
                    <w:rPr>
                      <w:rFonts w:eastAsia="Times New Roman"/>
                      <w:color w:val="000000"/>
                      <w:spacing w:val="-3"/>
                      <w:sz w:val="24"/>
                    </w:rPr>
                    <w:t>Amenomori</w:t>
                  </w:r>
                  <w:proofErr w:type="spellEnd"/>
                  <w:r>
                    <w:rPr>
                      <w:rFonts w:eastAsia="Times New Roman"/>
                      <w:color w:val="000000"/>
                      <w:spacing w:val="-3"/>
                      <w:sz w:val="24"/>
                    </w:rPr>
                    <w:t xml:space="preserve"> </w:t>
                  </w:r>
                  <w:proofErr w:type="spellStart"/>
                  <w:r>
                    <w:rPr>
                      <w:rFonts w:eastAsia="Times New Roman"/>
                      <w:color w:val="000000"/>
                      <w:spacing w:val="-3"/>
                      <w:sz w:val="24"/>
                    </w:rPr>
                    <w:t>Hōshū</w:t>
                  </w:r>
                  <w:proofErr w:type="spellEnd"/>
                  <w:r>
                    <w:rPr>
                      <w:rFonts w:eastAsia="Times New Roman"/>
                      <w:color w:val="000000"/>
                      <w:spacing w:val="-3"/>
                      <w:sz w:val="24"/>
                    </w:rPr>
                    <w:t>, an eighteenth-century cosmopolitan, peered into Korean customs and provided practical advice on Chosŏn Ko</w:t>
                  </w:r>
                  <w:r>
                    <w:rPr>
                      <w:rFonts w:eastAsia="Times New Roman"/>
                      <w:color w:val="000000"/>
                      <w:spacing w:val="-3"/>
                      <w:sz w:val="24"/>
                    </w:rPr>
                    <w:t>rea to his lord on Tsushima (James Lewis). The Korean Interpreter Missions to Tsushima had opportunities to circulate knowledge between Korea and Japan, but in the mid-nineteenth century they failed to acquire intelligence regarding Japan</w:t>
                  </w:r>
                  <w:r>
                    <w:rPr>
                      <w:rFonts w:eastAsia="Times New Roman"/>
                      <w:color w:val="000000"/>
                      <w:spacing w:val="-3"/>
                      <w:sz w:val="26"/>
                      <w:lang w:val="zh-Hant"/>
                    </w:rPr>
                    <w:t>’</w:t>
                  </w:r>
                  <w:r>
                    <w:rPr>
                      <w:rFonts w:eastAsia="Times New Roman"/>
                      <w:color w:val="000000"/>
                      <w:spacing w:val="-3"/>
                      <w:sz w:val="24"/>
                    </w:rPr>
                    <w:t xml:space="preserve">s relations with </w:t>
                  </w:r>
                  <w:r>
                    <w:rPr>
                      <w:rFonts w:eastAsia="Times New Roman"/>
                      <w:color w:val="000000"/>
                      <w:spacing w:val="-3"/>
                      <w:sz w:val="24"/>
                    </w:rPr>
                    <w:t>Europeans (</w:t>
                  </w:r>
                  <w:proofErr w:type="spellStart"/>
                  <w:r>
                    <w:rPr>
                      <w:rFonts w:eastAsia="Times New Roman"/>
                      <w:color w:val="000000"/>
                      <w:spacing w:val="-3"/>
                      <w:sz w:val="24"/>
                    </w:rPr>
                    <w:t>Sigfrid</w:t>
                  </w:r>
                  <w:proofErr w:type="spellEnd"/>
                  <w:r>
                    <w:rPr>
                      <w:rFonts w:eastAsia="Times New Roman"/>
                      <w:color w:val="000000"/>
                      <w:spacing w:val="-3"/>
                      <w:sz w:val="24"/>
                    </w:rPr>
                    <w:t xml:space="preserve"> </w:t>
                  </w:r>
                  <w:proofErr w:type="spellStart"/>
                  <w:r>
                    <w:rPr>
                      <w:rFonts w:eastAsia="Times New Roman"/>
                      <w:color w:val="000000"/>
                      <w:spacing w:val="-3"/>
                      <w:sz w:val="24"/>
                    </w:rPr>
                    <w:t>Östberg</w:t>
                  </w:r>
                  <w:proofErr w:type="spellEnd"/>
                  <w:r>
                    <w:rPr>
                      <w:rFonts w:eastAsia="Times New Roman"/>
                      <w:color w:val="000000"/>
                      <w:spacing w:val="-3"/>
                      <w:sz w:val="24"/>
                    </w:rPr>
                    <w:t>). These frontier perspectives illustrate the permeable and impermeable character of Korean boundaries at different times and help us understand how Koreans defined themselves and how others defined them.</w:t>
                  </w:r>
                </w:p>
                <w:p w:rsidR="00E10EA6" w:rsidRDefault="00C87C8E">
                  <w:pPr>
                    <w:spacing w:before="289" w:after="4042" w:line="266" w:lineRule="exact"/>
                    <w:ind w:left="216"/>
                    <w:textAlignment w:val="baseline"/>
                    <w:rPr>
                      <w:rFonts w:eastAsia="Times New Roman"/>
                      <w:color w:val="000000"/>
                      <w:sz w:val="24"/>
                    </w:rPr>
                  </w:pPr>
                  <w:r>
                    <w:rPr>
                      <w:rFonts w:eastAsia="Times New Roman"/>
                      <w:color w:val="000000"/>
                      <w:sz w:val="24"/>
                    </w:rPr>
                    <w:t xml:space="preserve">Area of Study: Korea </w:t>
                  </w:r>
                  <w:r>
                    <w:rPr>
                      <w:rFonts w:eastAsia="Times New Roman"/>
                      <w:color w:val="000000"/>
                      <w:sz w:val="24"/>
                    </w:rPr>
                    <w:br/>
                    <w:t>Dis</w:t>
                  </w:r>
                  <w:r>
                    <w:rPr>
                      <w:rFonts w:eastAsia="Times New Roman"/>
                      <w:color w:val="000000"/>
                      <w:sz w:val="24"/>
                    </w:rPr>
                    <w:t>cipline(s): History</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135" type="#_x0000_t202" style="position:absolute;margin-left:24.5pt;margin-top:24.5pt;width:563.75pt;height:743.75pt;z-index:-25170688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134" type="#_x0000_t202" style="position:absolute;margin-left:24.5pt;margin-top:24.5pt;width:563.25pt;height:743.25pt;z-index:-25170585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133" type="#_x0000_t202" style="position:absolute;margin-left:43.2pt;margin-top:25.9pt;width:525.6pt;height:132pt;z-index:-25170483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61" w:after="360" w:line="265"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132" type="#_x0000_t202" style="position:absolute;margin-left:41.75pt;margin-top:157.9pt;width:528.75pt;height:18pt;z-index:-25170380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FRIDAY, 1 APRIL 2016 | 10:30 AM - 12:30 PM</w:t>
                  </w:r>
                </w:p>
              </w:txbxContent>
            </v:textbox>
            <w10:wrap type="square" anchorx="page" anchory="page"/>
          </v:shape>
        </w:pict>
      </w:r>
      <w:r>
        <w:pict>
          <v:shape id="_x0000_s1131" type="#_x0000_t202" style="position:absolute;margin-left:29.8pt;margin-top:175.9pt;width:552.65pt;height:591.85pt;z-index:-251702784;mso-wrap-distance-left:0;mso-wrap-distance-right:0;mso-position-horizontal-relative:page;mso-position-vertical-relative:page" filled="f" stroked="f">
            <v:textbox inset="0,0,0,0">
              <w:txbxContent>
                <w:p w:rsidR="00E10EA6" w:rsidRDefault="00C87C8E">
                  <w:pPr>
                    <w:spacing w:before="345" w:line="355" w:lineRule="exact"/>
                    <w:ind w:left="216" w:right="360"/>
                    <w:textAlignment w:val="baseline"/>
                    <w:rPr>
                      <w:rFonts w:eastAsia="Times New Roman"/>
                      <w:b/>
                      <w:color w:val="1F487C"/>
                      <w:spacing w:val="-3"/>
                      <w:sz w:val="32"/>
                    </w:rPr>
                  </w:pPr>
                  <w:r>
                    <w:rPr>
                      <w:rFonts w:eastAsia="Times New Roman"/>
                      <w:b/>
                      <w:color w:val="1F487C"/>
                      <w:spacing w:val="-3"/>
                      <w:sz w:val="32"/>
                    </w:rPr>
                    <w:t>Science Fiction in South Korea: Technology, Counterculture, and Futuristic Imaginations</w:t>
                  </w:r>
                </w:p>
                <w:p w:rsidR="00E10EA6" w:rsidRDefault="00C87C8E">
                  <w:pPr>
                    <w:spacing w:line="542"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w:t>
                  </w:r>
                  <w:proofErr w:type="spellStart"/>
                  <w:r>
                    <w:rPr>
                      <w:rFonts w:eastAsia="Times New Roman"/>
                      <w:b/>
                      <w:color w:val="1F487C"/>
                      <w:sz w:val="24"/>
                    </w:rPr>
                    <w:t>Sunyoung</w:t>
                  </w:r>
                  <w:proofErr w:type="spellEnd"/>
                  <w:r>
                    <w:rPr>
                      <w:rFonts w:eastAsia="Times New Roman"/>
                      <w:b/>
                      <w:color w:val="1F487C"/>
                      <w:sz w:val="24"/>
                    </w:rPr>
                    <w:t xml:space="preserve"> Park</w:t>
                  </w:r>
                  <w:r>
                    <w:rPr>
                      <w:rFonts w:eastAsia="Times New Roman"/>
                      <w:color w:val="000000"/>
                      <w:sz w:val="24"/>
                    </w:rPr>
                    <w:t xml:space="preserve"> | University of Southern California </w:t>
                  </w:r>
                  <w:r>
                    <w:rPr>
                      <w:rFonts w:eastAsia="Times New Roman"/>
                      <w:color w:val="000000"/>
                      <w:sz w:val="24"/>
                    </w:rPr>
                    <w:br/>
                  </w:r>
                  <w:r>
                    <w:rPr>
                      <w:rFonts w:eastAsia="Times New Roman"/>
                      <w:color w:val="000000"/>
                      <w:sz w:val="24"/>
                      <w:u w:val="single"/>
                    </w:rPr>
                    <w:t xml:space="preserve">Panel Abstract: </w:t>
                  </w:r>
                </w:p>
                <w:p w:rsidR="00E10EA6" w:rsidRDefault="00C87C8E">
                  <w:pPr>
                    <w:spacing w:before="300" w:line="265" w:lineRule="exact"/>
                    <w:ind w:left="216" w:right="360"/>
                    <w:textAlignment w:val="baseline"/>
                    <w:rPr>
                      <w:rFonts w:eastAsia="Times New Roman"/>
                      <w:color w:val="000000"/>
                      <w:spacing w:val="-1"/>
                      <w:sz w:val="24"/>
                    </w:rPr>
                  </w:pPr>
                  <w:r>
                    <w:rPr>
                      <w:rFonts w:eastAsia="Times New Roman"/>
                      <w:color w:val="000000"/>
                      <w:spacing w:val="-1"/>
                      <w:sz w:val="24"/>
                    </w:rPr>
                    <w:t>In spite of its rising profile in popular culture and everyday life, the genre of science fiction is today still often stigmatized in South Korea as an unimportant lowbrow cultural form. Responding to this status quo, this panel brings together researchers</w:t>
                  </w:r>
                  <w:r>
                    <w:rPr>
                      <w:rFonts w:eastAsia="Times New Roman"/>
                      <w:color w:val="000000"/>
                      <w:spacing w:val="-1"/>
                      <w:sz w:val="24"/>
                    </w:rPr>
                    <w:t xml:space="preserve"> who are keenly interested in Korean science fiction and its critical significance. Adrian </w:t>
                  </w:r>
                  <w:proofErr w:type="spellStart"/>
                  <w:r>
                    <w:rPr>
                      <w:rFonts w:eastAsia="Times New Roman"/>
                      <w:color w:val="000000"/>
                      <w:spacing w:val="-1"/>
                      <w:sz w:val="24"/>
                    </w:rPr>
                    <w:t>Thieret</w:t>
                  </w:r>
                  <w:proofErr w:type="spellEnd"/>
                  <w:r>
                    <w:rPr>
                      <w:rFonts w:eastAsia="Times New Roman"/>
                      <w:color w:val="000000"/>
                      <w:spacing w:val="-1"/>
                      <w:sz w:val="24"/>
                    </w:rPr>
                    <w:t xml:space="preserve"> examines recent Korean and Chinese debates over the terminological definition of science fiction. He observes how the debates have distanced local science fi</w:t>
                  </w:r>
                  <w:r>
                    <w:rPr>
                      <w:rFonts w:eastAsia="Times New Roman"/>
                      <w:color w:val="000000"/>
                      <w:spacing w:val="-1"/>
                      <w:sz w:val="24"/>
                    </w:rPr>
                    <w:t xml:space="preserve">ction from its traditional </w:t>
                  </w:r>
                  <w:proofErr w:type="spellStart"/>
                  <w:r>
                    <w:rPr>
                      <w:rFonts w:eastAsia="Times New Roman"/>
                      <w:color w:val="000000"/>
                      <w:spacing w:val="-1"/>
                      <w:sz w:val="24"/>
                    </w:rPr>
                    <w:t>developmentalist</w:t>
                  </w:r>
                  <w:proofErr w:type="spellEnd"/>
                  <w:r>
                    <w:rPr>
                      <w:rFonts w:eastAsia="Times New Roman"/>
                      <w:color w:val="000000"/>
                      <w:spacing w:val="-1"/>
                      <w:sz w:val="24"/>
                    </w:rPr>
                    <w:t xml:space="preserve"> appropriation, resituating it instead in a cosmopolitan vein of global science fiction. Turning to a historical inquiry, </w:t>
                  </w:r>
                  <w:proofErr w:type="spellStart"/>
                  <w:r>
                    <w:rPr>
                      <w:rFonts w:eastAsia="Times New Roman"/>
                      <w:color w:val="000000"/>
                      <w:spacing w:val="-1"/>
                      <w:sz w:val="24"/>
                    </w:rPr>
                    <w:t>Sunyoung</w:t>
                  </w:r>
                  <w:proofErr w:type="spellEnd"/>
                  <w:r>
                    <w:rPr>
                      <w:rFonts w:eastAsia="Times New Roman"/>
                      <w:color w:val="000000"/>
                      <w:spacing w:val="-1"/>
                      <w:sz w:val="24"/>
                    </w:rPr>
                    <w:t xml:space="preserve"> Park investigates the productive synergies between the culture of science fiction </w:t>
                  </w:r>
                  <w:r>
                    <w:rPr>
                      <w:rFonts w:eastAsia="Times New Roman"/>
                      <w:color w:val="000000"/>
                      <w:spacing w:val="-1"/>
                      <w:sz w:val="24"/>
                    </w:rPr>
                    <w:t xml:space="preserve">and the social democratization movement in the 1980s to reveal their mutually legitimating relationship and its living legacy. </w:t>
                  </w:r>
                  <w:proofErr w:type="spellStart"/>
                  <w:r>
                    <w:rPr>
                      <w:rFonts w:eastAsia="Times New Roman"/>
                      <w:color w:val="000000"/>
                      <w:spacing w:val="-1"/>
                      <w:sz w:val="24"/>
                    </w:rPr>
                    <w:t>Dahye</w:t>
                  </w:r>
                  <w:proofErr w:type="spellEnd"/>
                  <w:r>
                    <w:rPr>
                      <w:rFonts w:eastAsia="Times New Roman"/>
                      <w:color w:val="000000"/>
                      <w:spacing w:val="-1"/>
                      <w:sz w:val="24"/>
                    </w:rPr>
                    <w:t xml:space="preserve"> Kim explores issues of contemporary South Korean identity and agency as they transpire in the fan fiction-themed SF novels </w:t>
                  </w:r>
                  <w:r>
                    <w:rPr>
                      <w:rFonts w:eastAsia="Times New Roman"/>
                      <w:color w:val="000000"/>
                      <w:spacing w:val="-1"/>
                      <w:sz w:val="24"/>
                    </w:rPr>
                    <w:t xml:space="preserve">of </w:t>
                  </w:r>
                  <w:proofErr w:type="spellStart"/>
                  <w:r>
                    <w:rPr>
                      <w:rFonts w:eastAsia="Times New Roman"/>
                      <w:color w:val="000000"/>
                      <w:spacing w:val="-1"/>
                      <w:sz w:val="24"/>
                    </w:rPr>
                    <w:t>Djuna</w:t>
                  </w:r>
                  <w:proofErr w:type="spellEnd"/>
                  <w:r>
                    <w:rPr>
                      <w:rFonts w:eastAsia="Times New Roman"/>
                      <w:color w:val="000000"/>
                      <w:spacing w:val="-1"/>
                      <w:sz w:val="24"/>
                    </w:rPr>
                    <w:t xml:space="preserve">. Crafting her stories from a global periphery, Kim shows, </w:t>
                  </w:r>
                  <w:proofErr w:type="spellStart"/>
                  <w:r>
                    <w:rPr>
                      <w:rFonts w:eastAsia="Times New Roman"/>
                      <w:color w:val="000000"/>
                      <w:spacing w:val="-1"/>
                      <w:sz w:val="24"/>
                    </w:rPr>
                    <w:t>Djuna</w:t>
                  </w:r>
                  <w:proofErr w:type="spellEnd"/>
                  <w:r>
                    <w:rPr>
                      <w:rFonts w:eastAsia="Times New Roman"/>
                      <w:color w:val="000000"/>
                      <w:spacing w:val="-1"/>
                      <w:sz w:val="24"/>
                    </w:rPr>
                    <w:t xml:space="preserve"> often struggled with the task of including Korean characters in the Western-originated plots and conventions of her works. </w:t>
                  </w:r>
                  <w:r>
                    <w:rPr>
                      <w:rFonts w:eastAsia="Times New Roman"/>
                      <w:color w:val="000000"/>
                      <w:spacing w:val="-1"/>
                      <w:sz w:val="24"/>
                    </w:rPr>
                    <w:t xml:space="preserve">Finally, </w:t>
                  </w:r>
                  <w:proofErr w:type="spellStart"/>
                  <w:r>
                    <w:rPr>
                      <w:rFonts w:eastAsia="Times New Roman"/>
                      <w:color w:val="000000"/>
                      <w:spacing w:val="-1"/>
                      <w:sz w:val="24"/>
                    </w:rPr>
                    <w:t>Haerin</w:t>
                  </w:r>
                  <w:proofErr w:type="spellEnd"/>
                  <w:r>
                    <w:rPr>
                      <w:rFonts w:eastAsia="Times New Roman"/>
                      <w:color w:val="000000"/>
                      <w:spacing w:val="-1"/>
                      <w:sz w:val="24"/>
                    </w:rPr>
                    <w:t xml:space="preserve"> Shin reflects on the technological and philo</w:t>
                  </w:r>
                  <w:r>
                    <w:rPr>
                      <w:rFonts w:eastAsia="Times New Roman"/>
                      <w:color w:val="000000"/>
                      <w:spacing w:val="-1"/>
                      <w:sz w:val="24"/>
                    </w:rPr>
                    <w:t xml:space="preserve">sophical implications of director Bong </w:t>
                  </w:r>
                  <w:proofErr w:type="spellStart"/>
                  <w:r>
                    <w:rPr>
                      <w:rFonts w:eastAsia="Times New Roman"/>
                      <w:color w:val="000000"/>
                      <w:spacing w:val="-1"/>
                      <w:sz w:val="24"/>
                    </w:rPr>
                    <w:t>Joon</w:t>
                  </w:r>
                  <w:proofErr w:type="spellEnd"/>
                  <w:r>
                    <w:rPr>
                      <w:rFonts w:eastAsia="Times New Roman"/>
                      <w:color w:val="000000"/>
                      <w:spacing w:val="-1"/>
                      <w:sz w:val="24"/>
                    </w:rPr>
                    <w:t>-ho</w:t>
                  </w:r>
                  <w:r>
                    <w:rPr>
                      <w:rFonts w:eastAsia="Times New Roman"/>
                      <w:color w:val="000000"/>
                      <w:spacing w:val="-1"/>
                      <w:sz w:val="26"/>
                      <w:lang w:val="zh-Hant"/>
                    </w:rPr>
                    <w:t>’</w:t>
                  </w:r>
                  <w:r>
                    <w:rPr>
                      <w:rFonts w:eastAsia="Times New Roman"/>
                      <w:color w:val="000000"/>
                      <w:spacing w:val="-1"/>
                      <w:sz w:val="24"/>
                    </w:rPr>
                    <w:t xml:space="preserve">s </w:t>
                  </w:r>
                  <w:proofErr w:type="spellStart"/>
                  <w:r>
                    <w:rPr>
                      <w:rFonts w:eastAsia="Times New Roman"/>
                      <w:color w:val="000000"/>
                      <w:spacing w:val="-1"/>
                      <w:sz w:val="24"/>
                    </w:rPr>
                    <w:t>ecocritical</w:t>
                  </w:r>
                  <w:proofErr w:type="spellEnd"/>
                  <w:r>
                    <w:rPr>
                      <w:rFonts w:eastAsia="Times New Roman"/>
                      <w:color w:val="000000"/>
                      <w:spacing w:val="-1"/>
                      <w:sz w:val="24"/>
                    </w:rPr>
                    <w:t xml:space="preserve"> film </w:t>
                  </w:r>
                  <w:proofErr w:type="spellStart"/>
                  <w:r>
                    <w:rPr>
                      <w:rFonts w:eastAsia="Times New Roman"/>
                      <w:color w:val="000000"/>
                      <w:spacing w:val="-1"/>
                      <w:sz w:val="24"/>
                    </w:rPr>
                    <w:t>Snowpiercer</w:t>
                  </w:r>
                  <w:proofErr w:type="spellEnd"/>
                  <w:r>
                    <w:rPr>
                      <w:rFonts w:eastAsia="Times New Roman"/>
                      <w:color w:val="000000"/>
                      <w:spacing w:val="-1"/>
                      <w:sz w:val="24"/>
                    </w:rPr>
                    <w:t>. As Shin shows, the film</w:t>
                  </w:r>
                  <w:r>
                    <w:rPr>
                      <w:rFonts w:eastAsia="Times New Roman"/>
                      <w:color w:val="000000"/>
                      <w:spacing w:val="-1"/>
                      <w:sz w:val="26"/>
                      <w:lang w:val="zh-Hant"/>
                    </w:rPr>
                    <w:t>’</w:t>
                  </w:r>
                  <w:r>
                    <w:rPr>
                      <w:rFonts w:eastAsia="Times New Roman"/>
                      <w:color w:val="000000"/>
                      <w:spacing w:val="-1"/>
                      <w:sz w:val="24"/>
                    </w:rPr>
                    <w:t xml:space="preserve">s visual and auditory effects concur in materially grounding the </w:t>
                  </w:r>
                  <w:proofErr w:type="spellStart"/>
                  <w:r>
                    <w:rPr>
                      <w:rFonts w:eastAsia="Times New Roman"/>
                      <w:color w:val="000000"/>
                      <w:spacing w:val="-1"/>
                      <w:sz w:val="24"/>
                    </w:rPr>
                    <w:t>postapocalyptic</w:t>
                  </w:r>
                  <w:proofErr w:type="spellEnd"/>
                  <w:r>
                    <w:rPr>
                      <w:rFonts w:eastAsia="Times New Roman"/>
                      <w:color w:val="000000"/>
                      <w:spacing w:val="-1"/>
                      <w:sz w:val="24"/>
                    </w:rPr>
                    <w:t xml:space="preserve">, </w:t>
                  </w:r>
                  <w:proofErr w:type="spellStart"/>
                  <w:r>
                    <w:rPr>
                      <w:rFonts w:eastAsia="Times New Roman"/>
                      <w:color w:val="000000"/>
                      <w:spacing w:val="-1"/>
                      <w:sz w:val="24"/>
                    </w:rPr>
                    <w:t>posthuman</w:t>
                  </w:r>
                  <w:proofErr w:type="spellEnd"/>
                  <w:r>
                    <w:rPr>
                      <w:rFonts w:eastAsia="Times New Roman"/>
                      <w:color w:val="000000"/>
                      <w:spacing w:val="-1"/>
                      <w:sz w:val="24"/>
                    </w:rPr>
                    <w:t xml:space="preserve"> concept of a </w:t>
                  </w:r>
                  <w:proofErr w:type="spellStart"/>
                  <w:r>
                    <w:rPr>
                      <w:rFonts w:eastAsia="Times New Roman"/>
                      <w:color w:val="000000"/>
                      <w:spacing w:val="-1"/>
                      <w:sz w:val="24"/>
                    </w:rPr>
                    <w:t>hyperobjectual</w:t>
                  </w:r>
                  <w:proofErr w:type="spellEnd"/>
                  <w:r>
                    <w:rPr>
                      <w:rFonts w:eastAsia="Times New Roman"/>
                      <w:color w:val="000000"/>
                      <w:spacing w:val="-1"/>
                      <w:sz w:val="24"/>
                    </w:rPr>
                    <w:t xml:space="preserve"> cosmos that persists after human </w:t>
                  </w:r>
                  <w:r>
                    <w:rPr>
                      <w:rFonts w:eastAsia="Times New Roman"/>
                      <w:color w:val="000000"/>
                      <w:spacing w:val="-1"/>
                      <w:sz w:val="24"/>
                    </w:rPr>
                    <w:t>extinction. Through their diverse approaches and thematic interests, these four presentations trace their own cultural paths all the while lending visibility to an increasingly important and exciting front of academic research.</w:t>
                  </w:r>
                </w:p>
                <w:p w:rsidR="00E10EA6" w:rsidRDefault="00C87C8E">
                  <w:pPr>
                    <w:spacing w:before="292" w:line="265" w:lineRule="exact"/>
                    <w:ind w:left="216"/>
                    <w:textAlignment w:val="baseline"/>
                    <w:rPr>
                      <w:rFonts w:eastAsia="Times New Roman"/>
                      <w:color w:val="000000"/>
                      <w:sz w:val="24"/>
                    </w:rPr>
                  </w:pPr>
                  <w:r>
                    <w:rPr>
                      <w:rFonts w:eastAsia="Times New Roman"/>
                      <w:color w:val="000000"/>
                      <w:sz w:val="24"/>
                    </w:rPr>
                    <w:t>Area of Study: Korea</w:t>
                  </w:r>
                </w:p>
                <w:p w:rsidR="00E10EA6" w:rsidRDefault="00C87C8E">
                  <w:pPr>
                    <w:spacing w:after="4066" w:line="264" w:lineRule="exact"/>
                    <w:ind w:left="216"/>
                    <w:textAlignment w:val="baseline"/>
                    <w:rPr>
                      <w:rFonts w:eastAsia="Times New Roman"/>
                      <w:color w:val="000000"/>
                      <w:sz w:val="24"/>
                    </w:rPr>
                  </w:pPr>
                  <w:r>
                    <w:rPr>
                      <w:rFonts w:eastAsia="Times New Roman"/>
                      <w:color w:val="000000"/>
                      <w:sz w:val="24"/>
                    </w:rPr>
                    <w:t>Discipl</w:t>
                  </w:r>
                  <w:r>
                    <w:rPr>
                      <w:rFonts w:eastAsia="Times New Roman"/>
                      <w:color w:val="000000"/>
                      <w:sz w:val="24"/>
                    </w:rPr>
                    <w:t>ine(s): Cinema Studies/Film, Gender and Sexuality, Literature, Translation</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130" type="#_x0000_t202" style="position:absolute;margin-left:24.5pt;margin-top:24.5pt;width:563.75pt;height:743.75pt;z-index:-25170176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129" type="#_x0000_t202" style="position:absolute;margin-left:24.5pt;margin-top:24.5pt;width:563.25pt;height:743.25pt;z-index:-25170073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128" type="#_x0000_t202" style="position:absolute;margin-left:43.2pt;margin-top:25.9pt;width:525.6pt;height:132pt;z-index:-25169971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57" w:after="361" w:line="266"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127" type="#_x0000_t202" style="position:absolute;margin-left:41.75pt;margin-top:157.9pt;width:528.75pt;height:18pt;z-index:-25169868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FRIDAY, 1 APRIL 2016 | 12:45 PM - 2:45 PM</w:t>
                  </w:r>
                </w:p>
              </w:txbxContent>
            </v:textbox>
            <w10:wrap type="square" anchorx="page" anchory="page"/>
          </v:shape>
        </w:pict>
      </w:r>
      <w:r>
        <w:pict>
          <v:shape id="_x0000_s1126" type="#_x0000_t202" style="position:absolute;margin-left:29.8pt;margin-top:175.9pt;width:552.65pt;height:591.85pt;z-index:-251697664;mso-wrap-distance-left:0;mso-wrap-distance-right:0;mso-position-horizontal-relative:page;mso-position-vertical-relative:page" filled="f" stroked="f">
            <v:textbox inset="0,0,0,0">
              <w:txbxContent>
                <w:p w:rsidR="00E10EA6" w:rsidRDefault="00C87C8E">
                  <w:pPr>
                    <w:spacing w:before="345" w:line="355" w:lineRule="exact"/>
                    <w:ind w:left="216" w:right="720"/>
                    <w:textAlignment w:val="baseline"/>
                    <w:rPr>
                      <w:rFonts w:eastAsia="Times New Roman"/>
                      <w:b/>
                      <w:color w:val="1F487C"/>
                      <w:spacing w:val="-3"/>
                      <w:sz w:val="32"/>
                    </w:rPr>
                  </w:pPr>
                  <w:r>
                    <w:rPr>
                      <w:rFonts w:eastAsia="Times New Roman"/>
                      <w:b/>
                      <w:color w:val="1F487C"/>
                      <w:spacing w:val="-3"/>
                      <w:sz w:val="32"/>
                    </w:rPr>
                    <w:t>Making Place(s) in Seoul: Creation of an Exemplary Post-</w:t>
                  </w:r>
                  <w:proofErr w:type="spellStart"/>
                  <w:r>
                    <w:rPr>
                      <w:rFonts w:eastAsia="Times New Roman"/>
                      <w:b/>
                      <w:color w:val="1F487C"/>
                      <w:spacing w:val="-3"/>
                      <w:sz w:val="32"/>
                    </w:rPr>
                    <w:t>develomentalist</w:t>
                  </w:r>
                  <w:proofErr w:type="spellEnd"/>
                  <w:r>
                    <w:rPr>
                      <w:rFonts w:eastAsia="Times New Roman"/>
                      <w:b/>
                      <w:color w:val="1F487C"/>
                      <w:spacing w:val="-3"/>
                      <w:sz w:val="32"/>
                    </w:rPr>
                    <w:t xml:space="preserve"> East Asian Metropolis?</w:t>
                  </w:r>
                </w:p>
                <w:p w:rsidR="00E10EA6" w:rsidRDefault="00C87C8E">
                  <w:pPr>
                    <w:spacing w:line="542"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w:t>
                  </w:r>
                  <w:proofErr w:type="spellStart"/>
                  <w:r>
                    <w:rPr>
                      <w:rFonts w:eastAsia="Times New Roman"/>
                      <w:b/>
                      <w:color w:val="1F487C"/>
                      <w:sz w:val="24"/>
                    </w:rPr>
                    <w:t>Pil</w:t>
                  </w:r>
                  <w:proofErr w:type="spellEnd"/>
                  <w:r>
                    <w:rPr>
                      <w:rFonts w:eastAsia="Times New Roman"/>
                      <w:b/>
                      <w:color w:val="1F487C"/>
                      <w:sz w:val="24"/>
                    </w:rPr>
                    <w:t xml:space="preserve"> Ho Kim</w:t>
                  </w:r>
                  <w:r>
                    <w:rPr>
                      <w:rFonts w:eastAsia="Times New Roman"/>
                      <w:color w:val="000000"/>
                      <w:sz w:val="24"/>
                    </w:rPr>
                    <w:t xml:space="preserve"> | Ohio State University </w:t>
                  </w:r>
                  <w:r>
                    <w:rPr>
                      <w:rFonts w:eastAsia="Times New Roman"/>
                      <w:color w:val="000000"/>
                      <w:sz w:val="24"/>
                    </w:rPr>
                    <w:br/>
                  </w:r>
                  <w:r>
                    <w:rPr>
                      <w:rFonts w:eastAsia="Times New Roman"/>
                      <w:color w:val="000000"/>
                      <w:sz w:val="24"/>
                      <w:u w:val="single"/>
                    </w:rPr>
                    <w:t xml:space="preserve">Panel Abstract: </w:t>
                  </w:r>
                </w:p>
                <w:p w:rsidR="00E10EA6" w:rsidRDefault="00C87C8E">
                  <w:pPr>
                    <w:spacing w:before="288" w:line="266" w:lineRule="exact"/>
                    <w:ind w:left="216" w:right="288"/>
                    <w:textAlignment w:val="baseline"/>
                    <w:rPr>
                      <w:rFonts w:eastAsia="Times New Roman"/>
                      <w:color w:val="000000"/>
                      <w:sz w:val="24"/>
                    </w:rPr>
                  </w:pPr>
                  <w:r>
                    <w:rPr>
                      <w:rFonts w:eastAsia="Times New Roman"/>
                      <w:color w:val="000000"/>
                      <w:sz w:val="24"/>
                    </w:rPr>
                    <w:t xml:space="preserve">Seoul has been considered as one of the stereotypical postcolonial East Asian big cities characterized by soaring population, rampant pollution and punishing traffic. </w:t>
                  </w:r>
                  <w:r>
                    <w:rPr>
                      <w:rFonts w:eastAsia="Times New Roman"/>
                      <w:color w:val="000000"/>
                      <w:sz w:val="24"/>
                    </w:rPr>
                    <w:t xml:space="preserve">Despite the newly found status as a </w:t>
                  </w:r>
                  <w:r>
                    <w:rPr>
                      <w:rFonts w:eastAsia="Times New Roman"/>
                      <w:color w:val="000000"/>
                      <w:sz w:val="24"/>
                      <w:lang w:val="zh-Hant"/>
                    </w:rPr>
                    <w:t>“</w:t>
                  </w:r>
                  <w:r>
                    <w:rPr>
                      <w:rFonts w:eastAsia="Times New Roman"/>
                      <w:color w:val="000000"/>
                      <w:sz w:val="24"/>
                    </w:rPr>
                    <w:t>second-tier</w:t>
                  </w:r>
                  <w:r>
                    <w:rPr>
                      <w:rFonts w:eastAsia="Times New Roman"/>
                      <w:color w:val="000000"/>
                      <w:sz w:val="24"/>
                      <w:lang w:val="zh-Hant"/>
                    </w:rPr>
                    <w:t xml:space="preserve">” </w:t>
                  </w:r>
                  <w:r>
                    <w:rPr>
                      <w:rFonts w:eastAsia="Times New Roman"/>
                      <w:color w:val="000000"/>
                      <w:sz w:val="24"/>
                    </w:rPr>
                    <w:t>global city, it remains a chaotic, ugly</w:t>
                  </w:r>
                  <w:r>
                    <w:rPr>
                      <w:rFonts w:eastAsia="Times New Roman"/>
                      <w:color w:val="000000"/>
                      <w:sz w:val="24"/>
                    </w:rPr>
                    <w:t xml:space="preserve"> and unattractive city for residents and visitors alike. It is no surprise the popular tourist guidebook Lonely Planet condemned Seoul as a city </w:t>
                  </w:r>
                  <w:r>
                    <w:rPr>
                      <w:rFonts w:eastAsia="Times New Roman"/>
                      <w:color w:val="000000"/>
                      <w:sz w:val="24"/>
                      <w:lang w:val="zh-Hant"/>
                    </w:rPr>
                    <w:t>“</w:t>
                  </w:r>
                  <w:r>
                    <w:rPr>
                      <w:rFonts w:eastAsia="Times New Roman"/>
                      <w:color w:val="000000"/>
                      <w:sz w:val="24"/>
                    </w:rPr>
                    <w:t>with no heart or spirit to it</w:t>
                  </w:r>
                  <w:r>
                    <w:rPr>
                      <w:rFonts w:eastAsia="Times New Roman"/>
                      <w:color w:val="000000"/>
                      <w:sz w:val="24"/>
                      <w:lang w:val="zh-Hant"/>
                    </w:rPr>
                    <w:t xml:space="preserve">” </w:t>
                  </w:r>
                  <w:r>
                    <w:rPr>
                      <w:rFonts w:eastAsia="Times New Roman"/>
                      <w:color w:val="000000"/>
                      <w:sz w:val="24"/>
                    </w:rPr>
                    <w:t>naming it as the third most hated city in the world.</w:t>
                  </w:r>
                </w:p>
                <w:p w:rsidR="00E10EA6" w:rsidRDefault="00C87C8E">
                  <w:pPr>
                    <w:spacing w:before="285" w:line="266" w:lineRule="exact"/>
                    <w:ind w:left="216" w:right="288"/>
                    <w:textAlignment w:val="baseline"/>
                    <w:rPr>
                      <w:rFonts w:eastAsia="Times New Roman"/>
                      <w:color w:val="000000"/>
                      <w:spacing w:val="-3"/>
                      <w:sz w:val="24"/>
                    </w:rPr>
                  </w:pPr>
                  <w:r>
                    <w:rPr>
                      <w:rFonts w:eastAsia="Times New Roman"/>
                      <w:color w:val="000000"/>
                      <w:spacing w:val="-3"/>
                      <w:sz w:val="24"/>
                    </w:rPr>
                    <w:t>Lately, however, there app</w:t>
                  </w:r>
                  <w:r>
                    <w:rPr>
                      <w:rFonts w:eastAsia="Times New Roman"/>
                      <w:color w:val="000000"/>
                      <w:spacing w:val="-3"/>
                      <w:sz w:val="24"/>
                    </w:rPr>
                    <w:t xml:space="preserve">ear small but meaningful changes in Seoul. </w:t>
                  </w:r>
                  <w:proofErr w:type="gramStart"/>
                  <w:r>
                    <w:rPr>
                      <w:rFonts w:eastAsia="Times New Roman"/>
                      <w:color w:val="000000"/>
                      <w:spacing w:val="-3"/>
                      <w:sz w:val="24"/>
                    </w:rPr>
                    <w:t>Having failed to establish emotional attachment to the ubiquitous grand and flashy urban structures, a batch of young artists, creative types and cultural entrepreneurs move between places looking for meanings, ae</w:t>
                  </w:r>
                  <w:r>
                    <w:rPr>
                      <w:rFonts w:eastAsia="Times New Roman"/>
                      <w:color w:val="000000"/>
                      <w:spacing w:val="-3"/>
                      <w:sz w:val="24"/>
                    </w:rPr>
                    <w:t>sthetics and feelings.</w:t>
                  </w:r>
                  <w:proofErr w:type="gramEnd"/>
                  <w:r>
                    <w:rPr>
                      <w:rFonts w:eastAsia="Times New Roman"/>
                      <w:color w:val="000000"/>
                      <w:spacing w:val="-3"/>
                      <w:sz w:val="24"/>
                    </w:rPr>
                    <w:t xml:space="preserve"> It produces practices that regenerate existing places or create new places. The rundown buildings and crooked alleyways are rediscovered and rehabilitated as embodiments of narratives and affects. Although often deplored as </w:t>
                  </w:r>
                  <w:r>
                    <w:rPr>
                      <w:rFonts w:eastAsia="Times New Roman"/>
                      <w:color w:val="000000"/>
                      <w:spacing w:val="-3"/>
                      <w:sz w:val="24"/>
                      <w:lang w:val="zh-Hant"/>
                    </w:rPr>
                    <w:t>‘</w:t>
                  </w:r>
                  <w:r>
                    <w:rPr>
                      <w:rFonts w:eastAsia="Times New Roman"/>
                      <w:color w:val="000000"/>
                      <w:spacing w:val="-3"/>
                      <w:sz w:val="24"/>
                    </w:rPr>
                    <w:t>gentrifi</w:t>
                  </w:r>
                  <w:r>
                    <w:rPr>
                      <w:rFonts w:eastAsia="Times New Roman"/>
                      <w:color w:val="000000"/>
                      <w:spacing w:val="-3"/>
                      <w:sz w:val="24"/>
                    </w:rPr>
                    <w:t>cation</w:t>
                  </w:r>
                  <w:r>
                    <w:rPr>
                      <w:rFonts w:eastAsia="Times New Roman"/>
                      <w:color w:val="000000"/>
                      <w:spacing w:val="-3"/>
                      <w:sz w:val="24"/>
                      <w:lang w:val="zh-Hant"/>
                    </w:rPr>
                    <w:t>’</w:t>
                  </w:r>
                  <w:r>
                    <w:rPr>
                      <w:rFonts w:eastAsia="Times New Roman"/>
                      <w:color w:val="000000"/>
                      <w:spacing w:val="-3"/>
                      <w:sz w:val="24"/>
                    </w:rPr>
                    <w:t>, the ongoing urban change in Seoul appears much more complex than what the concept signifies. Selecting four different sub-regions in Seoul (</w:t>
                  </w:r>
                  <w:proofErr w:type="spellStart"/>
                  <w:r>
                    <w:rPr>
                      <w:rFonts w:eastAsia="Times New Roman"/>
                      <w:color w:val="000000"/>
                      <w:spacing w:val="-3"/>
                      <w:sz w:val="24"/>
                    </w:rPr>
                    <w:t>Chongno</w:t>
                  </w:r>
                  <w:proofErr w:type="spellEnd"/>
                  <w:r>
                    <w:rPr>
                      <w:rFonts w:eastAsia="Times New Roman"/>
                      <w:color w:val="000000"/>
                      <w:spacing w:val="-3"/>
                      <w:sz w:val="24"/>
                    </w:rPr>
                    <w:t xml:space="preserve">, Gangnam, </w:t>
                  </w:r>
                  <w:proofErr w:type="spellStart"/>
                  <w:r>
                    <w:rPr>
                      <w:rFonts w:eastAsia="Times New Roman"/>
                      <w:color w:val="000000"/>
                      <w:spacing w:val="-3"/>
                      <w:sz w:val="24"/>
                    </w:rPr>
                    <w:t>Dongdaemun</w:t>
                  </w:r>
                  <w:proofErr w:type="spellEnd"/>
                  <w:r>
                    <w:rPr>
                      <w:rFonts w:eastAsia="Times New Roman"/>
                      <w:color w:val="000000"/>
                      <w:spacing w:val="-3"/>
                      <w:sz w:val="24"/>
                    </w:rPr>
                    <w:t xml:space="preserve"> and </w:t>
                  </w:r>
                  <w:proofErr w:type="spellStart"/>
                  <w:r>
                    <w:rPr>
                      <w:rFonts w:eastAsia="Times New Roman"/>
                      <w:color w:val="000000"/>
                      <w:spacing w:val="-3"/>
                      <w:sz w:val="24"/>
                    </w:rPr>
                    <w:t>Mapo</w:t>
                  </w:r>
                  <w:proofErr w:type="spellEnd"/>
                  <w:r>
                    <w:rPr>
                      <w:rFonts w:eastAsia="Times New Roman"/>
                      <w:color w:val="000000"/>
                      <w:spacing w:val="-3"/>
                      <w:sz w:val="24"/>
                    </w:rPr>
                    <w:t>) as case studies, this panel tries to give answers to a series of que</w:t>
                  </w:r>
                  <w:r>
                    <w:rPr>
                      <w:rFonts w:eastAsia="Times New Roman"/>
                      <w:color w:val="000000"/>
                      <w:spacing w:val="-3"/>
                      <w:sz w:val="24"/>
                    </w:rPr>
                    <w:t>stions: what narratives, discourses, desires, and subjectivities are brought in and invested in the place?; what kind of pleasure and entertainment are achieved?; and how do power and affect come into play in this place-making? By answering these questions</w:t>
                  </w:r>
                  <w:r>
                    <w:rPr>
                      <w:rFonts w:eastAsia="Times New Roman"/>
                      <w:color w:val="000000"/>
                      <w:spacing w:val="-3"/>
                      <w:sz w:val="24"/>
                    </w:rPr>
                    <w:t>, this panel tries to find an alternative urbanism in a post-</w:t>
                  </w:r>
                  <w:proofErr w:type="spellStart"/>
                  <w:r>
                    <w:rPr>
                      <w:rFonts w:eastAsia="Times New Roman"/>
                      <w:color w:val="000000"/>
                      <w:spacing w:val="-3"/>
                      <w:sz w:val="24"/>
                    </w:rPr>
                    <w:t>developmentalist</w:t>
                  </w:r>
                  <w:proofErr w:type="spellEnd"/>
                  <w:r>
                    <w:rPr>
                      <w:rFonts w:eastAsia="Times New Roman"/>
                      <w:color w:val="000000"/>
                      <w:spacing w:val="-3"/>
                      <w:sz w:val="24"/>
                    </w:rPr>
                    <w:t xml:space="preserve"> metropolis in East Asia.</w:t>
                  </w:r>
                </w:p>
                <w:p w:rsidR="00E10EA6" w:rsidRDefault="00C87C8E">
                  <w:pPr>
                    <w:spacing w:before="286" w:line="266" w:lineRule="exact"/>
                    <w:ind w:left="216"/>
                    <w:textAlignment w:val="baseline"/>
                    <w:rPr>
                      <w:rFonts w:eastAsia="Times New Roman"/>
                      <w:color w:val="000000"/>
                      <w:sz w:val="24"/>
                    </w:rPr>
                  </w:pPr>
                  <w:r>
                    <w:rPr>
                      <w:rFonts w:eastAsia="Times New Roman"/>
                      <w:color w:val="000000"/>
                      <w:sz w:val="24"/>
                    </w:rPr>
                    <w:t>Area of Study: Korea</w:t>
                  </w:r>
                </w:p>
                <w:p w:rsidR="00E10EA6" w:rsidRDefault="00C87C8E">
                  <w:pPr>
                    <w:spacing w:before="3" w:after="4042" w:line="266" w:lineRule="exact"/>
                    <w:ind w:left="216"/>
                    <w:textAlignment w:val="baseline"/>
                    <w:rPr>
                      <w:rFonts w:eastAsia="Times New Roman"/>
                      <w:color w:val="000000"/>
                      <w:sz w:val="24"/>
                    </w:rPr>
                  </w:pPr>
                  <w:r>
                    <w:rPr>
                      <w:rFonts w:eastAsia="Times New Roman"/>
                      <w:color w:val="000000"/>
                      <w:sz w:val="24"/>
                    </w:rPr>
                    <w:t>Discipline(s): Geography, Sociology, Urban Studies</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125" type="#_x0000_t202" style="position:absolute;margin-left:24.5pt;margin-top:24.5pt;width:563.75pt;height:743.75pt;z-index:-25169664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124" type="#_x0000_t202" style="position:absolute;margin-left:24.5pt;margin-top:24.5pt;width:563.25pt;height:743.25pt;z-index:-25169561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123" type="#_x0000_t202" style="position:absolute;margin-left:43.2pt;margin-top:25.9pt;width:525.6pt;height:132pt;z-index:-25169459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61" w:after="360" w:line="265"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122" type="#_x0000_t202" style="position:absolute;margin-left:41.75pt;margin-top:157.9pt;width:528.75pt;height:18pt;z-index:-25169356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FRIDAY, 1 APRIL 2016 | 12:45 PM - 2:45 PM</w:t>
                  </w:r>
                </w:p>
              </w:txbxContent>
            </v:textbox>
            <w10:wrap type="square" anchorx="page" anchory="page"/>
          </v:shape>
        </w:pict>
      </w:r>
      <w:r>
        <w:pict>
          <v:shape id="_x0000_s1121" type="#_x0000_t202" style="position:absolute;margin-left:29.8pt;margin-top:175.9pt;width:552.65pt;height:591.85pt;z-index:-251692544;mso-wrap-distance-left:0;mso-wrap-distance-right:0;mso-position-horizontal-relative:page;mso-position-vertical-relative:page" filled="f" stroked="f">
            <v:textbox inset="0,0,0,0">
              <w:txbxContent>
                <w:p w:rsidR="00E10EA6" w:rsidRDefault="00C87C8E">
                  <w:pPr>
                    <w:spacing w:before="332" w:line="368" w:lineRule="exact"/>
                    <w:ind w:left="216"/>
                    <w:textAlignment w:val="baseline"/>
                    <w:rPr>
                      <w:rFonts w:eastAsia="Times New Roman"/>
                      <w:b/>
                      <w:color w:val="1F487C"/>
                      <w:sz w:val="32"/>
                    </w:rPr>
                  </w:pPr>
                  <w:r>
                    <w:rPr>
                      <w:rFonts w:eastAsia="Times New Roman"/>
                      <w:b/>
                      <w:color w:val="1F487C"/>
                      <w:sz w:val="32"/>
                    </w:rPr>
                    <w:t>Recasting Material Culture in Pre-Modern Korean Literature</w:t>
                  </w:r>
                </w:p>
                <w:p w:rsidR="00E10EA6" w:rsidRDefault="00C87C8E">
                  <w:pPr>
                    <w:spacing w:line="542"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w:t>
                  </w:r>
                  <w:proofErr w:type="spellStart"/>
                  <w:r>
                    <w:rPr>
                      <w:rFonts w:eastAsia="Times New Roman"/>
                      <w:b/>
                      <w:color w:val="1F487C"/>
                      <w:sz w:val="24"/>
                    </w:rPr>
                    <w:t>Jiwon</w:t>
                  </w:r>
                  <w:proofErr w:type="spellEnd"/>
                  <w:r>
                    <w:rPr>
                      <w:rFonts w:eastAsia="Times New Roman"/>
                      <w:b/>
                      <w:color w:val="1F487C"/>
                      <w:sz w:val="24"/>
                    </w:rPr>
                    <w:t xml:space="preserve"> Shin</w:t>
                  </w:r>
                  <w:r>
                    <w:rPr>
                      <w:rFonts w:eastAsia="Times New Roman"/>
                      <w:color w:val="000000"/>
                      <w:sz w:val="24"/>
                    </w:rPr>
                    <w:t xml:space="preserve"> | Arizona State University </w:t>
                  </w:r>
                  <w:r>
                    <w:rPr>
                      <w:rFonts w:eastAsia="Times New Roman"/>
                      <w:color w:val="000000"/>
                      <w:sz w:val="24"/>
                    </w:rPr>
                    <w:br/>
                  </w:r>
                  <w:r>
                    <w:rPr>
                      <w:rFonts w:eastAsia="Times New Roman"/>
                      <w:color w:val="000000"/>
                      <w:sz w:val="24"/>
                      <w:u w:val="single"/>
                    </w:rPr>
                    <w:t xml:space="preserve">Panel Abstract: </w:t>
                  </w:r>
                </w:p>
                <w:p w:rsidR="00E10EA6" w:rsidRDefault="00C87C8E">
                  <w:pPr>
                    <w:spacing w:before="295" w:line="265" w:lineRule="exact"/>
                    <w:ind w:left="216" w:right="360"/>
                    <w:textAlignment w:val="baseline"/>
                    <w:rPr>
                      <w:rFonts w:eastAsia="Times New Roman"/>
                      <w:color w:val="000000"/>
                      <w:spacing w:val="-3"/>
                      <w:sz w:val="24"/>
                    </w:rPr>
                  </w:pPr>
                  <w:r>
                    <w:rPr>
                      <w:rFonts w:eastAsia="Times New Roman"/>
                      <w:color w:val="000000"/>
                      <w:spacing w:val="-3"/>
                      <w:sz w:val="24"/>
                    </w:rPr>
                    <w:t>Recent scholarship in pre-modern Korean literature has paid increased attention to the material culture as integral to literary practices, and many texts hitherto considered non-literary became subje</w:t>
                  </w:r>
                  <w:r>
                    <w:rPr>
                      <w:rFonts w:eastAsia="Times New Roman"/>
                      <w:color w:val="000000"/>
                      <w:spacing w:val="-3"/>
                      <w:sz w:val="24"/>
                    </w:rPr>
                    <w:t>cts of literary studies. In particular, social and cultural spaces linking marketplace to literati studios have emerged as a site of inquiry into literary culture. This panel explores writings on objects through examples from the Three Kingdoms period to t</w:t>
                  </w:r>
                  <w:r>
                    <w:rPr>
                      <w:rFonts w:eastAsia="Times New Roman"/>
                      <w:color w:val="000000"/>
                      <w:spacing w:val="-3"/>
                      <w:sz w:val="24"/>
                    </w:rPr>
                    <w:t xml:space="preserve">he late eighteenth century in Korea: wooden tablets of ephemera from Silla, horticultural compendia from early </w:t>
                  </w:r>
                  <w:proofErr w:type="spellStart"/>
                  <w:r>
                    <w:rPr>
                      <w:rFonts w:eastAsia="Times New Roman"/>
                      <w:color w:val="000000"/>
                      <w:spacing w:val="-3"/>
                      <w:sz w:val="24"/>
                    </w:rPr>
                    <w:t>Choson</w:t>
                  </w:r>
                  <w:proofErr w:type="spellEnd"/>
                  <w:r>
                    <w:rPr>
                      <w:rFonts w:eastAsia="Times New Roman"/>
                      <w:color w:val="000000"/>
                      <w:spacing w:val="-3"/>
                      <w:sz w:val="24"/>
                    </w:rPr>
                    <w:t xml:space="preserve">, tobacco-smoking featured in late </w:t>
                  </w:r>
                  <w:proofErr w:type="spellStart"/>
                  <w:r>
                    <w:rPr>
                      <w:rFonts w:eastAsia="Times New Roman"/>
                      <w:color w:val="000000"/>
                      <w:spacing w:val="-3"/>
                      <w:sz w:val="24"/>
                    </w:rPr>
                    <w:t>Choson</w:t>
                  </w:r>
                  <w:proofErr w:type="spellEnd"/>
                  <w:r>
                    <w:rPr>
                      <w:rFonts w:eastAsia="Times New Roman"/>
                      <w:color w:val="000000"/>
                      <w:spacing w:val="-3"/>
                      <w:sz w:val="24"/>
                    </w:rPr>
                    <w:t xml:space="preserve"> poetry and painting, and the manuals on breeding ornamental birds. Drawing insights from discipli</w:t>
                  </w:r>
                  <w:r>
                    <w:rPr>
                      <w:rFonts w:eastAsia="Times New Roman"/>
                      <w:color w:val="000000"/>
                      <w:spacing w:val="-3"/>
                      <w:sz w:val="24"/>
                    </w:rPr>
                    <w:t>nes such as art history and archeology, we ask: what do writings about things inform literary and intellectual discourses?</w:t>
                  </w:r>
                </w:p>
                <w:p w:rsidR="00E10EA6" w:rsidRDefault="00C87C8E">
                  <w:pPr>
                    <w:spacing w:before="293" w:line="265" w:lineRule="exact"/>
                    <w:ind w:left="216" w:right="288"/>
                    <w:textAlignment w:val="baseline"/>
                    <w:rPr>
                      <w:rFonts w:eastAsia="Times New Roman"/>
                      <w:color w:val="000000"/>
                      <w:spacing w:val="1"/>
                      <w:sz w:val="24"/>
                    </w:rPr>
                  </w:pPr>
                  <w:r>
                    <w:rPr>
                      <w:rFonts w:eastAsia="Times New Roman"/>
                      <w:color w:val="000000"/>
                      <w:spacing w:val="1"/>
                      <w:sz w:val="24"/>
                    </w:rPr>
                    <w:t xml:space="preserve">Marjorie Burge examines disposability of wooden tablets in comparison to the monumentality of stone steles to discuss the transition </w:t>
                  </w:r>
                  <w:r>
                    <w:rPr>
                      <w:rFonts w:eastAsia="Times New Roman"/>
                      <w:color w:val="000000"/>
                      <w:spacing w:val="1"/>
                      <w:sz w:val="24"/>
                    </w:rPr>
                    <w:t xml:space="preserve">from script culture to literary culture during the Three Kingdoms period. </w:t>
                  </w:r>
                  <w:proofErr w:type="spellStart"/>
                  <w:r>
                    <w:rPr>
                      <w:rFonts w:eastAsia="Times New Roman"/>
                      <w:color w:val="000000"/>
                      <w:spacing w:val="1"/>
                      <w:sz w:val="24"/>
                    </w:rPr>
                    <w:t>Jongmook</w:t>
                  </w:r>
                  <w:proofErr w:type="spellEnd"/>
                  <w:r>
                    <w:rPr>
                      <w:rFonts w:eastAsia="Times New Roman"/>
                      <w:color w:val="000000"/>
                      <w:spacing w:val="1"/>
                      <w:sz w:val="24"/>
                    </w:rPr>
                    <w:t xml:space="preserve"> Lee shows how the essays in the horticulture compendia from the early </w:t>
                  </w:r>
                  <w:proofErr w:type="spellStart"/>
                  <w:r>
                    <w:rPr>
                      <w:rFonts w:eastAsia="Times New Roman"/>
                      <w:color w:val="000000"/>
                      <w:spacing w:val="1"/>
                      <w:sz w:val="24"/>
                    </w:rPr>
                    <w:t>Choson</w:t>
                  </w:r>
                  <w:proofErr w:type="spellEnd"/>
                  <w:r>
                    <w:rPr>
                      <w:rFonts w:eastAsia="Times New Roman"/>
                      <w:color w:val="000000"/>
                      <w:spacing w:val="1"/>
                      <w:sz w:val="24"/>
                    </w:rPr>
                    <w:t xml:space="preserve"> period align knowledge of the natural world with the Confucian discourse on the cultivation o</w:t>
                  </w:r>
                  <w:bookmarkStart w:id="0" w:name="_GoBack"/>
                  <w:bookmarkEnd w:id="0"/>
                  <w:r>
                    <w:rPr>
                      <w:rFonts w:eastAsia="Times New Roman"/>
                      <w:color w:val="000000"/>
                      <w:spacing w:val="1"/>
                      <w:sz w:val="24"/>
                    </w:rPr>
                    <w:t>f t</w:t>
                  </w:r>
                  <w:r>
                    <w:rPr>
                      <w:rFonts w:eastAsia="Times New Roman"/>
                      <w:color w:val="000000"/>
                      <w:spacing w:val="1"/>
                      <w:sz w:val="24"/>
                    </w:rPr>
                    <w:t xml:space="preserve">he mind. </w:t>
                  </w:r>
                  <w:proofErr w:type="spellStart"/>
                  <w:r>
                    <w:rPr>
                      <w:rFonts w:eastAsia="Times New Roman"/>
                      <w:color w:val="000000"/>
                      <w:spacing w:val="1"/>
                      <w:sz w:val="24"/>
                    </w:rPr>
                    <w:t>Daehoe</w:t>
                  </w:r>
                  <w:proofErr w:type="spellEnd"/>
                  <w:r>
                    <w:rPr>
                      <w:rFonts w:eastAsia="Times New Roman"/>
                      <w:color w:val="000000"/>
                      <w:spacing w:val="1"/>
                      <w:sz w:val="24"/>
                    </w:rPr>
                    <w:t xml:space="preserve"> </w:t>
                  </w:r>
                  <w:proofErr w:type="spellStart"/>
                  <w:r>
                    <w:rPr>
                      <w:rFonts w:eastAsia="Times New Roman"/>
                      <w:color w:val="000000"/>
                      <w:spacing w:val="1"/>
                      <w:sz w:val="24"/>
                    </w:rPr>
                    <w:t>Ahn</w:t>
                  </w:r>
                  <w:proofErr w:type="spellEnd"/>
                  <w:r>
                    <w:rPr>
                      <w:rFonts w:eastAsia="Times New Roman"/>
                      <w:color w:val="000000"/>
                      <w:spacing w:val="1"/>
                      <w:sz w:val="24"/>
                    </w:rPr>
                    <w:t xml:space="preserve"> traces the permutation of the subject of tobacco and smoking in late </w:t>
                  </w:r>
                  <w:proofErr w:type="spellStart"/>
                  <w:r>
                    <w:rPr>
                      <w:rFonts w:eastAsia="Times New Roman"/>
                      <w:color w:val="000000"/>
                      <w:spacing w:val="1"/>
                      <w:sz w:val="24"/>
                    </w:rPr>
                    <w:t>Choson</w:t>
                  </w:r>
                  <w:proofErr w:type="spellEnd"/>
                  <w:r>
                    <w:rPr>
                      <w:rFonts w:eastAsia="Times New Roman"/>
                      <w:color w:val="000000"/>
                      <w:spacing w:val="1"/>
                      <w:sz w:val="24"/>
                    </w:rPr>
                    <w:t xml:space="preserve"> poetry and painting and discusses how the foreign stuff came to figure desire, social tension, and emotion of </w:t>
                  </w:r>
                  <w:proofErr w:type="spellStart"/>
                  <w:r>
                    <w:rPr>
                      <w:rFonts w:eastAsia="Times New Roman"/>
                      <w:color w:val="000000"/>
                      <w:spacing w:val="1"/>
                      <w:sz w:val="24"/>
                    </w:rPr>
                    <w:t>Choson</w:t>
                  </w:r>
                  <w:proofErr w:type="spellEnd"/>
                  <w:r>
                    <w:rPr>
                      <w:rFonts w:eastAsia="Times New Roman"/>
                      <w:color w:val="000000"/>
                      <w:spacing w:val="1"/>
                      <w:sz w:val="24"/>
                    </w:rPr>
                    <w:t xml:space="preserve"> people. Min Jung locates the books on ornam</w:t>
                  </w:r>
                  <w:r>
                    <w:rPr>
                      <w:rFonts w:eastAsia="Times New Roman"/>
                      <w:color w:val="000000"/>
                      <w:spacing w:val="1"/>
                      <w:sz w:val="24"/>
                    </w:rPr>
                    <w:t>ental birds in the eighteenth-century intellectual milieu, noting a shift from wariness against ornaments of the literati culture as material attachments to their valorization as subjects worthy of investigation.</w:t>
                  </w:r>
                </w:p>
                <w:p w:rsidR="00E10EA6" w:rsidRDefault="00C87C8E">
                  <w:pPr>
                    <w:spacing w:before="292" w:line="265" w:lineRule="exact"/>
                    <w:ind w:left="216"/>
                    <w:textAlignment w:val="baseline"/>
                    <w:rPr>
                      <w:rFonts w:eastAsia="Times New Roman"/>
                      <w:color w:val="000000"/>
                      <w:sz w:val="24"/>
                    </w:rPr>
                  </w:pPr>
                  <w:r>
                    <w:rPr>
                      <w:rFonts w:eastAsia="Times New Roman"/>
                      <w:color w:val="000000"/>
                      <w:sz w:val="24"/>
                    </w:rPr>
                    <w:t>Area of Study: Korea</w:t>
                  </w:r>
                </w:p>
                <w:p w:rsidR="00E10EA6" w:rsidRDefault="00C87C8E">
                  <w:pPr>
                    <w:spacing w:after="4133" w:line="264" w:lineRule="exact"/>
                    <w:ind w:left="216"/>
                    <w:textAlignment w:val="baseline"/>
                    <w:rPr>
                      <w:rFonts w:eastAsia="Times New Roman"/>
                      <w:color w:val="000000"/>
                      <w:sz w:val="24"/>
                    </w:rPr>
                  </w:pPr>
                  <w:r>
                    <w:rPr>
                      <w:rFonts w:eastAsia="Times New Roman"/>
                      <w:color w:val="000000"/>
                      <w:sz w:val="24"/>
                    </w:rPr>
                    <w:t>Discipline(s): Archaeo</w:t>
                  </w:r>
                  <w:r>
                    <w:rPr>
                      <w:rFonts w:eastAsia="Times New Roman"/>
                      <w:color w:val="000000"/>
                      <w:sz w:val="24"/>
                    </w:rPr>
                    <w:t>logy, Art/Art History, Literature, Philosophy</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120" type="#_x0000_t202" style="position:absolute;margin-left:24.5pt;margin-top:24.5pt;width:563.75pt;height:743.75pt;z-index:-25169152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119" type="#_x0000_t202" style="position:absolute;margin-left:24.5pt;margin-top:24.5pt;width:563.25pt;height:743.25pt;z-index:-25169049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118" type="#_x0000_t202" style="position:absolute;margin-left:43.2pt;margin-top:25.9pt;width:525.6pt;height:132pt;z-index:-25168947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58" w:after="360" w:line="266"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117" type="#_x0000_t202" style="position:absolute;margin-left:41.75pt;margin-top:157.9pt;width:528.75pt;height:18pt;z-index:-25168844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FRIDAY, 1 APRIL 2016 | 3:00 PM - 5:00 PM</w:t>
                  </w:r>
                </w:p>
              </w:txbxContent>
            </v:textbox>
            <w10:wrap type="square" anchorx="page" anchory="page"/>
          </v:shape>
        </w:pict>
      </w:r>
      <w:r>
        <w:pict>
          <v:shape id="_x0000_s1116" type="#_x0000_t202" style="position:absolute;margin-left:29.8pt;margin-top:175.9pt;width:552.65pt;height:591.85pt;z-index:-251687424;mso-wrap-distance-left:0;mso-wrap-distance-right:0;mso-position-horizontal-relative:page;mso-position-vertical-relative:page" filled="f" stroked="f">
            <v:textbox inset="0,0,0,0">
              <w:txbxContent>
                <w:p w:rsidR="00E10EA6" w:rsidRDefault="00C87C8E">
                  <w:pPr>
                    <w:spacing w:before="332" w:line="368" w:lineRule="exact"/>
                    <w:ind w:left="216"/>
                    <w:textAlignment w:val="baseline"/>
                    <w:rPr>
                      <w:rFonts w:eastAsia="Times New Roman"/>
                      <w:b/>
                      <w:color w:val="1F487C"/>
                      <w:sz w:val="32"/>
                    </w:rPr>
                  </w:pPr>
                  <w:r>
                    <w:rPr>
                      <w:rFonts w:eastAsia="Times New Roman"/>
                      <w:b/>
                      <w:color w:val="1F487C"/>
                      <w:sz w:val="32"/>
                    </w:rPr>
                    <w:t>Resisting Neoliberalism in South Korea, Remaking the Practices of Protest</w:t>
                  </w:r>
                </w:p>
                <w:p w:rsidR="00E10EA6" w:rsidRDefault="00C87C8E">
                  <w:pPr>
                    <w:spacing w:line="547"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Jae-Jung Suh</w:t>
                  </w:r>
                  <w:r>
                    <w:rPr>
                      <w:rFonts w:eastAsia="Times New Roman"/>
                      <w:color w:val="000000"/>
                      <w:sz w:val="24"/>
                    </w:rPr>
                    <w:t xml:space="preserve"> | International Christian University </w:t>
                  </w:r>
                  <w:r>
                    <w:rPr>
                      <w:rFonts w:eastAsia="Times New Roman"/>
                      <w:color w:val="000000"/>
                      <w:sz w:val="24"/>
                    </w:rPr>
                    <w:br/>
                    <w:t>Organizer |</w:t>
                  </w:r>
                  <w:r>
                    <w:rPr>
                      <w:rFonts w:eastAsia="Times New Roman"/>
                      <w:b/>
                      <w:color w:val="1F487C"/>
                      <w:sz w:val="24"/>
                    </w:rPr>
                    <w:t xml:space="preserve"> </w:t>
                  </w:r>
                  <w:proofErr w:type="spellStart"/>
                  <w:r>
                    <w:rPr>
                      <w:rFonts w:eastAsia="Times New Roman"/>
                      <w:b/>
                      <w:color w:val="1F487C"/>
                      <w:sz w:val="24"/>
                    </w:rPr>
                    <w:t>Namhee</w:t>
                  </w:r>
                  <w:proofErr w:type="spellEnd"/>
                  <w:r>
                    <w:rPr>
                      <w:rFonts w:eastAsia="Times New Roman"/>
                      <w:b/>
                      <w:color w:val="1F487C"/>
                      <w:sz w:val="24"/>
                    </w:rPr>
                    <w:t xml:space="preserve"> Lee</w:t>
                  </w:r>
                  <w:r>
                    <w:rPr>
                      <w:rFonts w:eastAsia="Times New Roman"/>
                      <w:color w:val="000000"/>
                      <w:sz w:val="24"/>
                    </w:rPr>
                    <w:t xml:space="preserve"> | University of California, Los Angeles </w:t>
                  </w:r>
                  <w:r>
                    <w:rPr>
                      <w:rFonts w:eastAsia="Times New Roman"/>
                      <w:color w:val="000000"/>
                      <w:sz w:val="24"/>
                    </w:rPr>
                    <w:br/>
                  </w:r>
                  <w:r>
                    <w:rPr>
                      <w:rFonts w:eastAsia="Times New Roman"/>
                      <w:color w:val="000000"/>
                      <w:sz w:val="24"/>
                      <w:u w:val="single"/>
                    </w:rPr>
                    <w:t xml:space="preserve">Panel Abstract: </w:t>
                  </w:r>
                </w:p>
                <w:p w:rsidR="00E10EA6" w:rsidRDefault="00C87C8E">
                  <w:pPr>
                    <w:spacing w:before="283" w:line="266" w:lineRule="exact"/>
                    <w:ind w:left="216" w:right="360"/>
                    <w:textAlignment w:val="baseline"/>
                    <w:rPr>
                      <w:rFonts w:eastAsia="Times New Roman"/>
                      <w:color w:val="000000"/>
                      <w:spacing w:val="-1"/>
                      <w:sz w:val="24"/>
                    </w:rPr>
                  </w:pPr>
                  <w:r>
                    <w:rPr>
                      <w:rFonts w:eastAsia="Times New Roman"/>
                      <w:color w:val="000000"/>
                      <w:spacing w:val="-1"/>
                      <w:sz w:val="24"/>
                    </w:rPr>
                    <w:t xml:space="preserve">Is it possible to will an alternative subjectivity to that which is constituted by neoliberalism, an ideology whose drive for intense and accelerated capital accumulation has </w:t>
                  </w:r>
                  <w:proofErr w:type="spellStart"/>
                  <w:r>
                    <w:rPr>
                      <w:rFonts w:eastAsia="Times New Roman"/>
                      <w:color w:val="000000"/>
                      <w:spacing w:val="-1"/>
                      <w:sz w:val="24"/>
                    </w:rPr>
                    <w:t>disembedded</w:t>
                  </w:r>
                  <w:proofErr w:type="spellEnd"/>
                  <w:r>
                    <w:rPr>
                      <w:rFonts w:eastAsia="Times New Roman"/>
                      <w:color w:val="000000"/>
                      <w:spacing w:val="-1"/>
                      <w:sz w:val="24"/>
                    </w:rPr>
                    <w:t xml:space="preserve"> people from conditions of social bonding to transfor</w:t>
                  </w:r>
                  <w:r>
                    <w:rPr>
                      <w:rFonts w:eastAsia="Times New Roman"/>
                      <w:color w:val="000000"/>
                      <w:spacing w:val="-1"/>
                      <w:sz w:val="24"/>
                    </w:rPr>
                    <w:t>m them into competing atomized individuals? This session considers precedents of resistance and solidarity that social movements in South Korea have developed in response to neoliberal policies and political repression. As South Korean workers and citizens</w:t>
                  </w:r>
                  <w:r>
                    <w:rPr>
                      <w:rFonts w:eastAsia="Times New Roman"/>
                      <w:color w:val="000000"/>
                      <w:spacing w:val="-1"/>
                      <w:sz w:val="24"/>
                    </w:rPr>
                    <w:t xml:space="preserve"> have been increasingly forced into circumstances of </w:t>
                  </w:r>
                  <w:proofErr w:type="spellStart"/>
                  <w:r>
                    <w:rPr>
                      <w:rFonts w:eastAsia="Times New Roman"/>
                      <w:color w:val="000000"/>
                      <w:spacing w:val="-1"/>
                      <w:sz w:val="24"/>
                    </w:rPr>
                    <w:t>precarity</w:t>
                  </w:r>
                  <w:proofErr w:type="spellEnd"/>
                  <w:r>
                    <w:rPr>
                      <w:rFonts w:eastAsia="Times New Roman"/>
                      <w:color w:val="000000"/>
                      <w:spacing w:val="-1"/>
                      <w:sz w:val="24"/>
                    </w:rPr>
                    <w:t xml:space="preserve"> by neoliberal restructuring, they have stood up in opposition to policies and business practices that threaten not only their economic security but also the very possibility of social solidarit</w:t>
                  </w:r>
                  <w:r>
                    <w:rPr>
                      <w:rFonts w:eastAsia="Times New Roman"/>
                      <w:color w:val="000000"/>
                      <w:spacing w:val="-1"/>
                      <w:sz w:val="24"/>
                    </w:rPr>
                    <w:t xml:space="preserve">y. </w:t>
                  </w:r>
                  <w:r>
                    <w:rPr>
                      <w:rFonts w:eastAsia="Times New Roman"/>
                      <w:color w:val="000000"/>
                      <w:spacing w:val="-1"/>
                      <w:sz w:val="24"/>
                    </w:rPr>
                    <w:t xml:space="preserve">Their resistance has taken various forms: from long-term occupations of construction cranes and other symbolic sites, to collective convergence upon such spaces of struggle via the </w:t>
                  </w:r>
                  <w:r>
                    <w:rPr>
                      <w:rFonts w:eastAsia="Times New Roman"/>
                      <w:color w:val="000000"/>
                      <w:spacing w:val="-1"/>
                      <w:sz w:val="24"/>
                      <w:lang w:val="zh-Hant"/>
                    </w:rPr>
                    <w:t>“</w:t>
                  </w:r>
                  <w:r>
                    <w:rPr>
                      <w:rFonts w:eastAsia="Times New Roman"/>
                      <w:color w:val="000000"/>
                      <w:spacing w:val="-1"/>
                      <w:sz w:val="24"/>
                    </w:rPr>
                    <w:t>Hope Bus</w:t>
                  </w:r>
                  <w:r>
                    <w:rPr>
                      <w:rFonts w:eastAsia="Times New Roman"/>
                      <w:color w:val="000000"/>
                      <w:spacing w:val="-1"/>
                      <w:sz w:val="24"/>
                      <w:lang w:val="zh-Hant"/>
                    </w:rPr>
                    <w:t xml:space="preserve">” </w:t>
                  </w:r>
                  <w:r>
                    <w:rPr>
                      <w:rFonts w:eastAsia="Times New Roman"/>
                      <w:color w:val="000000"/>
                      <w:spacing w:val="-1"/>
                      <w:sz w:val="24"/>
                    </w:rPr>
                    <w:t>movement, to participation in religious and spiritual rituals</w:t>
                  </w:r>
                  <w:r>
                    <w:rPr>
                      <w:rFonts w:eastAsia="Times New Roman"/>
                      <w:color w:val="000000"/>
                      <w:spacing w:val="-1"/>
                      <w:sz w:val="24"/>
                    </w:rPr>
                    <w:t xml:space="preserve"> such as fasting, candlelight vigils, and </w:t>
                  </w:r>
                  <w:proofErr w:type="spellStart"/>
                  <w:r>
                    <w:rPr>
                      <w:rFonts w:eastAsia="Times New Roman"/>
                      <w:color w:val="000000"/>
                      <w:spacing w:val="-1"/>
                      <w:sz w:val="24"/>
                    </w:rPr>
                    <w:t>samboilbae</w:t>
                  </w:r>
                  <w:proofErr w:type="spellEnd"/>
                  <w:r>
                    <w:rPr>
                      <w:rFonts w:eastAsia="Times New Roman"/>
                      <w:color w:val="000000"/>
                      <w:spacing w:val="-1"/>
                      <w:sz w:val="24"/>
                    </w:rPr>
                    <w:t xml:space="preserve"> (three steps and a bow). On the one hand, such forms of protest embrace </w:t>
                  </w:r>
                  <w:r>
                    <w:rPr>
                      <w:rFonts w:eastAsia="Times New Roman"/>
                      <w:color w:val="000000"/>
                      <w:spacing w:val="-1"/>
                      <w:sz w:val="24"/>
                      <w:lang w:val="zh-Hant"/>
                    </w:rPr>
                    <w:t>“</w:t>
                  </w:r>
                  <w:r>
                    <w:rPr>
                      <w:rFonts w:eastAsia="Times New Roman"/>
                      <w:color w:val="000000"/>
                      <w:spacing w:val="-1"/>
                      <w:sz w:val="24"/>
                    </w:rPr>
                    <w:t>the prolonged embodiment of emotional, physical, and financial hardship</w:t>
                  </w:r>
                  <w:r>
                    <w:rPr>
                      <w:rFonts w:eastAsia="Times New Roman"/>
                      <w:color w:val="000000"/>
                      <w:spacing w:val="-1"/>
                      <w:sz w:val="24"/>
                      <w:lang w:val="zh-Hant"/>
                    </w:rPr>
                    <w:t>”</w:t>
                  </w:r>
                  <w:r>
                    <w:rPr>
                      <w:rFonts w:eastAsia="Times New Roman"/>
                      <w:color w:val="000000"/>
                      <w:spacing w:val="-1"/>
                      <w:sz w:val="24"/>
                    </w:rPr>
                    <w:t>; on the other hand, they offer adaptive and viable avenue</w:t>
                  </w:r>
                  <w:r>
                    <w:rPr>
                      <w:rFonts w:eastAsia="Times New Roman"/>
                      <w:color w:val="000000"/>
                      <w:spacing w:val="-1"/>
                      <w:sz w:val="24"/>
                    </w:rPr>
                    <w:t>s of showing support and building solidarity under conditions increasingly hostile to such organizing due to the social suffering imposed by austerity. What they share in common is that their repertoire of collective action has moved beyond workplace strik</w:t>
                  </w:r>
                  <w:r>
                    <w:rPr>
                      <w:rFonts w:eastAsia="Times New Roman"/>
                      <w:color w:val="000000"/>
                      <w:spacing w:val="-1"/>
                      <w:sz w:val="24"/>
                    </w:rPr>
                    <w:t xml:space="preserve">es or mass street demonstrations toward </w:t>
                  </w:r>
                  <w:r>
                    <w:rPr>
                      <w:rFonts w:eastAsia="Times New Roman"/>
                      <w:color w:val="000000"/>
                      <w:spacing w:val="-1"/>
                      <w:sz w:val="24"/>
                      <w:lang w:val="zh-Hant"/>
                    </w:rPr>
                    <w:t>“</w:t>
                  </w:r>
                  <w:r>
                    <w:rPr>
                      <w:rFonts w:eastAsia="Times New Roman"/>
                      <w:color w:val="000000"/>
                      <w:spacing w:val="-1"/>
                      <w:sz w:val="24"/>
                    </w:rPr>
                    <w:t>affective practices</w:t>
                  </w:r>
                  <w:r>
                    <w:rPr>
                      <w:rFonts w:eastAsia="Times New Roman"/>
                      <w:color w:val="000000"/>
                      <w:spacing w:val="-1"/>
                      <w:sz w:val="24"/>
                      <w:lang w:val="zh-Hant"/>
                    </w:rPr>
                    <w:t xml:space="preserve">” </w:t>
                  </w:r>
                  <w:r>
                    <w:rPr>
                      <w:rFonts w:eastAsia="Times New Roman"/>
                      <w:color w:val="000000"/>
                      <w:spacing w:val="-1"/>
                      <w:sz w:val="24"/>
                    </w:rPr>
                    <w:t>and lived experiences that open venues for generating and circulating collective class identifications, which in turn create new possibilities for social change.</w:t>
                  </w:r>
                </w:p>
                <w:p w:rsidR="00E10EA6" w:rsidRDefault="00C87C8E">
                  <w:pPr>
                    <w:spacing w:before="286" w:line="266" w:lineRule="exact"/>
                    <w:ind w:left="216"/>
                    <w:textAlignment w:val="baseline"/>
                    <w:rPr>
                      <w:rFonts w:eastAsia="Times New Roman"/>
                      <w:color w:val="000000"/>
                      <w:sz w:val="24"/>
                    </w:rPr>
                  </w:pPr>
                  <w:r>
                    <w:rPr>
                      <w:rFonts w:eastAsia="Times New Roman"/>
                      <w:color w:val="000000"/>
                      <w:sz w:val="24"/>
                    </w:rPr>
                    <w:t>Area of Study: Korea</w:t>
                  </w:r>
                </w:p>
                <w:p w:rsidR="00E10EA6" w:rsidRDefault="00C87C8E">
                  <w:pPr>
                    <w:spacing w:before="3" w:after="3864" w:line="266" w:lineRule="exact"/>
                    <w:ind w:left="216"/>
                    <w:textAlignment w:val="baseline"/>
                    <w:rPr>
                      <w:rFonts w:eastAsia="Times New Roman"/>
                      <w:color w:val="000000"/>
                      <w:sz w:val="24"/>
                    </w:rPr>
                  </w:pPr>
                  <w:r>
                    <w:rPr>
                      <w:rFonts w:eastAsia="Times New Roman"/>
                      <w:color w:val="000000"/>
                      <w:sz w:val="24"/>
                    </w:rPr>
                    <w:t>Discipline(</w:t>
                  </w:r>
                  <w:r>
                    <w:rPr>
                      <w:rFonts w:eastAsia="Times New Roman"/>
                      <w:color w:val="000000"/>
                      <w:sz w:val="24"/>
                    </w:rPr>
                    <w:t>s): Anthropology, Economics, Political Science, Sociology</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115" type="#_x0000_t202" style="position:absolute;margin-left:24.5pt;margin-top:24.5pt;width:563.75pt;height:743.75pt;z-index:-25168640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114" type="#_x0000_t202" style="position:absolute;margin-left:24.5pt;margin-top:24.5pt;width:563.25pt;height:743.25pt;z-index:-25168537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113" type="#_x0000_t202" style="position:absolute;margin-left:43.2pt;margin-top:25.9pt;width:525.6pt;height:132pt;z-index:-25168435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61" w:after="360" w:line="265"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112" type="#_x0000_t202" style="position:absolute;margin-left:41.75pt;margin-top:157.9pt;width:528.75pt;height:18pt;z-index:-25168332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FRIDAY, 1 APRIL 2016 | 3:00 PM - 5:00 PM</w:t>
                  </w:r>
                </w:p>
              </w:txbxContent>
            </v:textbox>
            <w10:wrap type="square" anchorx="page" anchory="page"/>
          </v:shape>
        </w:pict>
      </w:r>
      <w:r>
        <w:pict>
          <v:shape id="_x0000_s1111" type="#_x0000_t202" style="position:absolute;margin-left:29.8pt;margin-top:175.9pt;width:552.65pt;height:591.85pt;z-index:-251682304;mso-wrap-distance-left:0;mso-wrap-distance-right:0;mso-position-horizontal-relative:page;mso-position-vertical-relative:page" filled="f" stroked="f">
            <v:textbox inset="0,0,0,0">
              <w:txbxContent>
                <w:p w:rsidR="00E10EA6" w:rsidRDefault="00C87C8E">
                  <w:pPr>
                    <w:spacing w:before="345" w:line="355" w:lineRule="exact"/>
                    <w:ind w:left="216" w:right="288"/>
                    <w:textAlignment w:val="baseline"/>
                    <w:rPr>
                      <w:rFonts w:eastAsia="Times New Roman"/>
                      <w:b/>
                      <w:color w:val="1F487C"/>
                      <w:spacing w:val="-3"/>
                      <w:sz w:val="32"/>
                    </w:rPr>
                  </w:pPr>
                  <w:r>
                    <w:rPr>
                      <w:rFonts w:eastAsia="Times New Roman"/>
                      <w:b/>
                      <w:color w:val="1F487C"/>
                      <w:spacing w:val="-3"/>
                      <w:sz w:val="32"/>
                    </w:rPr>
                    <w:t>The Diaspora of Beauty and the Re-making of Korean Traditional Aesthetics in 1910-1945</w:t>
                  </w:r>
                </w:p>
                <w:p w:rsidR="00E10EA6" w:rsidRDefault="00C87C8E">
                  <w:pPr>
                    <w:spacing w:line="542"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Nam-</w:t>
                  </w:r>
                  <w:proofErr w:type="spellStart"/>
                  <w:r>
                    <w:rPr>
                      <w:rFonts w:eastAsia="Times New Roman"/>
                      <w:b/>
                      <w:color w:val="1F487C"/>
                      <w:sz w:val="24"/>
                    </w:rPr>
                    <w:t>lin</w:t>
                  </w:r>
                  <w:proofErr w:type="spellEnd"/>
                  <w:r>
                    <w:rPr>
                      <w:rFonts w:eastAsia="Times New Roman"/>
                      <w:b/>
                      <w:color w:val="1F487C"/>
                      <w:sz w:val="24"/>
                    </w:rPr>
                    <w:t xml:space="preserve"> </w:t>
                  </w:r>
                  <w:proofErr w:type="spellStart"/>
                  <w:r>
                    <w:rPr>
                      <w:rFonts w:eastAsia="Times New Roman"/>
                      <w:b/>
                      <w:color w:val="1F487C"/>
                      <w:sz w:val="24"/>
                    </w:rPr>
                    <w:t>Hur</w:t>
                  </w:r>
                  <w:proofErr w:type="spellEnd"/>
                  <w:r>
                    <w:rPr>
                      <w:rFonts w:eastAsia="Times New Roman"/>
                      <w:color w:val="000000"/>
                      <w:sz w:val="24"/>
                    </w:rPr>
                    <w:t xml:space="preserve"> | University of British Columbia </w:t>
                  </w:r>
                  <w:r>
                    <w:rPr>
                      <w:rFonts w:eastAsia="Times New Roman"/>
                      <w:color w:val="000000"/>
                      <w:sz w:val="24"/>
                    </w:rPr>
                    <w:br/>
                  </w:r>
                  <w:r>
                    <w:rPr>
                      <w:rFonts w:eastAsia="Times New Roman"/>
                      <w:color w:val="000000"/>
                      <w:sz w:val="24"/>
                      <w:u w:val="single"/>
                    </w:rPr>
                    <w:t xml:space="preserve">Panel Abstract: </w:t>
                  </w:r>
                </w:p>
                <w:p w:rsidR="00E10EA6" w:rsidRDefault="00C87C8E">
                  <w:pPr>
                    <w:spacing w:before="292" w:line="265" w:lineRule="exact"/>
                    <w:ind w:left="216" w:right="288"/>
                    <w:textAlignment w:val="baseline"/>
                    <w:rPr>
                      <w:rFonts w:eastAsia="Times New Roman"/>
                      <w:color w:val="000000"/>
                      <w:spacing w:val="-3"/>
                      <w:sz w:val="24"/>
                    </w:rPr>
                  </w:pPr>
                  <w:r>
                    <w:rPr>
                      <w:rFonts w:eastAsia="Times New Roman"/>
                      <w:color w:val="000000"/>
                      <w:spacing w:val="-3"/>
                      <w:sz w:val="24"/>
                    </w:rPr>
                    <w:t>Aesthetics resists a fixed identity. Aesthetic values are transformed through a process of identity change over time and place. Korean traditional culture that had been confined within the border of Chosŏn Korea came to embrace a new age of conceptual tran</w:t>
                  </w:r>
                  <w:r>
                    <w:rPr>
                      <w:rFonts w:eastAsia="Times New Roman"/>
                      <w:color w:val="000000"/>
                      <w:spacing w:val="-3"/>
                      <w:sz w:val="24"/>
                    </w:rPr>
                    <w:t xml:space="preserve">sformation in the colonial period. </w:t>
                  </w:r>
                  <w:r>
                    <w:rPr>
                      <w:rFonts w:eastAsia="Times New Roman"/>
                      <w:color w:val="000000"/>
                      <w:spacing w:val="-3"/>
                      <w:sz w:val="24"/>
                    </w:rPr>
                    <w:t>The alien gaze from Imperial Japan brought a new cultural life to Korea</w:t>
                  </w:r>
                  <w:r>
                    <w:rPr>
                      <w:rFonts w:eastAsia="Times New Roman"/>
                      <w:color w:val="000000"/>
                      <w:spacing w:val="-3"/>
                      <w:sz w:val="25"/>
                      <w:lang w:val="zh-Hant"/>
                    </w:rPr>
                    <w:t>’</w:t>
                  </w:r>
                  <w:r>
                    <w:rPr>
                      <w:rFonts w:eastAsia="Times New Roman"/>
                      <w:color w:val="000000"/>
                      <w:spacing w:val="-3"/>
                      <w:sz w:val="24"/>
                    </w:rPr>
                    <w:t>s traditional porcelain wares, feminine beauty, dance, and music. How do we explain the conceptual transformation of aesthetics that hit Korea tradit</w:t>
                  </w:r>
                  <w:r>
                    <w:rPr>
                      <w:rFonts w:eastAsia="Times New Roman"/>
                      <w:color w:val="000000"/>
                      <w:spacing w:val="-3"/>
                      <w:sz w:val="24"/>
                    </w:rPr>
                    <w:t>ional culture from without? This panel of four papers pursues this question.</w:t>
                  </w:r>
                </w:p>
                <w:p w:rsidR="00E10EA6" w:rsidRDefault="00C87C8E">
                  <w:pPr>
                    <w:spacing w:before="296" w:line="265" w:lineRule="exact"/>
                    <w:ind w:left="216" w:right="432"/>
                    <w:textAlignment w:val="baseline"/>
                    <w:rPr>
                      <w:rFonts w:eastAsia="Times New Roman"/>
                      <w:color w:val="000000"/>
                      <w:spacing w:val="-3"/>
                      <w:sz w:val="24"/>
                    </w:rPr>
                  </w:pPr>
                  <w:proofErr w:type="spellStart"/>
                  <w:r>
                    <w:rPr>
                      <w:rFonts w:eastAsia="Times New Roman"/>
                      <w:color w:val="000000"/>
                      <w:spacing w:val="-3"/>
                      <w:sz w:val="24"/>
                    </w:rPr>
                    <w:t>Hur</w:t>
                  </w:r>
                  <w:proofErr w:type="spellEnd"/>
                  <w:r>
                    <w:rPr>
                      <w:rFonts w:eastAsia="Times New Roman"/>
                      <w:color w:val="000000"/>
                      <w:spacing w:val="-3"/>
                      <w:sz w:val="24"/>
                    </w:rPr>
                    <w:t xml:space="preserve"> examines how Chosŏn Korea</w:t>
                  </w:r>
                  <w:r>
                    <w:rPr>
                      <w:rFonts w:eastAsia="Times New Roman"/>
                      <w:color w:val="000000"/>
                      <w:spacing w:val="-3"/>
                      <w:sz w:val="25"/>
                      <w:lang w:val="zh-Hant"/>
                    </w:rPr>
                    <w:t>’</w:t>
                  </w:r>
                  <w:r>
                    <w:rPr>
                      <w:rFonts w:eastAsia="Times New Roman"/>
                      <w:color w:val="000000"/>
                      <w:spacing w:val="-3"/>
                      <w:sz w:val="24"/>
                    </w:rPr>
                    <w:t xml:space="preserve">s ordinary porcelain wares were suddenly transmuted into an </w:t>
                  </w:r>
                  <w:r>
                    <w:rPr>
                      <w:rFonts w:eastAsia="Times New Roman"/>
                      <w:color w:val="000000"/>
                      <w:spacing w:val="-3"/>
                      <w:sz w:val="25"/>
                      <w:lang w:val="zh-Hant"/>
                    </w:rPr>
                    <w:t>“</w:t>
                  </w:r>
                  <w:r>
                    <w:rPr>
                      <w:rFonts w:eastAsia="Times New Roman"/>
                      <w:color w:val="000000"/>
                      <w:spacing w:val="-3"/>
                      <w:sz w:val="24"/>
                    </w:rPr>
                    <w:t>antique of sublime beauty</w:t>
                  </w:r>
                  <w:r>
                    <w:rPr>
                      <w:rFonts w:eastAsia="Times New Roman"/>
                      <w:color w:val="000000"/>
                      <w:spacing w:val="-3"/>
                      <w:sz w:val="25"/>
                      <w:lang w:val="zh-Hant"/>
                    </w:rPr>
                    <w:t xml:space="preserve">” </w:t>
                  </w:r>
                  <w:r>
                    <w:rPr>
                      <w:rFonts w:eastAsia="Times New Roman"/>
                      <w:color w:val="000000"/>
                      <w:spacing w:val="-3"/>
                      <w:sz w:val="24"/>
                    </w:rPr>
                    <w:t xml:space="preserve">in the colonial period </w:t>
                  </w:r>
                  <w:r>
                    <w:rPr>
                      <w:rFonts w:eastAsia="Times New Roman"/>
                      <w:color w:val="000000"/>
                      <w:spacing w:val="-3"/>
                      <w:sz w:val="25"/>
                      <w:lang w:val="zh-Hant"/>
                    </w:rPr>
                    <w:t xml:space="preserve">– </w:t>
                  </w:r>
                  <w:r>
                    <w:rPr>
                      <w:rFonts w:eastAsia="Times New Roman"/>
                      <w:color w:val="000000"/>
                      <w:spacing w:val="-3"/>
                      <w:sz w:val="24"/>
                    </w:rPr>
                    <w:t>a transmutation that gave birth to a</w:t>
                  </w:r>
                  <w:r>
                    <w:rPr>
                      <w:rFonts w:eastAsia="Times New Roman"/>
                      <w:color w:val="000000"/>
                      <w:spacing w:val="-3"/>
                      <w:sz w:val="24"/>
                    </w:rPr>
                    <w:t xml:space="preserve"> frenzy of art collection and exhibition. Suh pursues the ways in which Korea</w:t>
                  </w:r>
                  <w:r>
                    <w:rPr>
                      <w:rFonts w:eastAsia="Times New Roman"/>
                      <w:color w:val="000000"/>
                      <w:spacing w:val="-3"/>
                      <w:sz w:val="25"/>
                      <w:lang w:val="zh-Hant"/>
                    </w:rPr>
                    <w:t>’</w:t>
                  </w:r>
                  <w:r>
                    <w:rPr>
                      <w:rFonts w:eastAsia="Times New Roman"/>
                      <w:color w:val="000000"/>
                      <w:spacing w:val="-3"/>
                      <w:sz w:val="24"/>
                    </w:rPr>
                    <w:t xml:space="preserve">s traditional </w:t>
                  </w:r>
                  <w:proofErr w:type="spellStart"/>
                  <w:r>
                    <w:rPr>
                      <w:rFonts w:eastAsia="Times New Roman"/>
                      <w:color w:val="000000"/>
                      <w:spacing w:val="-3"/>
                      <w:sz w:val="24"/>
                    </w:rPr>
                    <w:t>kisaeng</w:t>
                  </w:r>
                  <w:proofErr w:type="spellEnd"/>
                  <w:r>
                    <w:rPr>
                      <w:rFonts w:eastAsia="Times New Roman"/>
                      <w:color w:val="000000"/>
                      <w:spacing w:val="-3"/>
                      <w:sz w:val="24"/>
                    </w:rPr>
                    <w:t xml:space="preserve"> (courtesans) were recast as two-pronged markers of entertainer and artist situated along the fine line between colonialism and modernism. On the other hand,</w:t>
                  </w:r>
                  <w:r>
                    <w:rPr>
                      <w:rFonts w:eastAsia="Times New Roman"/>
                      <w:color w:val="000000"/>
                      <w:spacing w:val="-3"/>
                      <w:sz w:val="24"/>
                    </w:rPr>
                    <w:t xml:space="preserve"> Lee pays attention to </w:t>
                  </w:r>
                  <w:proofErr w:type="spellStart"/>
                  <w:r>
                    <w:rPr>
                      <w:rFonts w:eastAsia="Times New Roman"/>
                      <w:color w:val="000000"/>
                      <w:spacing w:val="-3"/>
                      <w:sz w:val="24"/>
                    </w:rPr>
                    <w:t>Ch</w:t>
                  </w:r>
                  <w:proofErr w:type="spellEnd"/>
                  <w:r>
                    <w:rPr>
                      <w:rFonts w:eastAsia="Times New Roman"/>
                      <w:color w:val="000000"/>
                      <w:spacing w:val="-3"/>
                      <w:sz w:val="25"/>
                      <w:lang w:val="zh-Hant"/>
                    </w:rPr>
                    <w:t>’</w:t>
                  </w:r>
                  <w:r>
                    <w:rPr>
                      <w:rFonts w:eastAsia="Times New Roman"/>
                      <w:color w:val="000000"/>
                      <w:spacing w:val="-3"/>
                      <w:sz w:val="24"/>
                    </w:rPr>
                    <w:t xml:space="preserve">oi </w:t>
                  </w:r>
                  <w:proofErr w:type="spellStart"/>
                  <w:r>
                    <w:rPr>
                      <w:rFonts w:eastAsia="Times New Roman"/>
                      <w:color w:val="000000"/>
                      <w:spacing w:val="-3"/>
                      <w:sz w:val="24"/>
                    </w:rPr>
                    <w:t>Sŭnghŭi</w:t>
                  </w:r>
                  <w:proofErr w:type="spellEnd"/>
                  <w:r>
                    <w:rPr>
                      <w:rFonts w:eastAsia="Times New Roman"/>
                      <w:color w:val="000000"/>
                      <w:spacing w:val="-3"/>
                      <w:sz w:val="24"/>
                    </w:rPr>
                    <w:t xml:space="preserve">, a legendary dancer, who reinvented a subtle lyric expression in dance by integrating modern Western dance techniques with Korean traditional dance through training and performance in Japan and beyond. Last, </w:t>
                  </w:r>
                  <w:proofErr w:type="spellStart"/>
                  <w:r>
                    <w:rPr>
                      <w:rFonts w:eastAsia="Times New Roman"/>
                      <w:color w:val="000000"/>
                      <w:spacing w:val="-3"/>
                      <w:sz w:val="24"/>
                    </w:rPr>
                    <w:t>Uemura</w:t>
                  </w:r>
                  <w:proofErr w:type="spellEnd"/>
                  <w:r>
                    <w:rPr>
                      <w:rFonts w:eastAsia="Times New Roman"/>
                      <w:color w:val="000000"/>
                      <w:spacing w:val="-3"/>
                      <w:sz w:val="24"/>
                    </w:rPr>
                    <w:t xml:space="preserve"> expl</w:t>
                  </w:r>
                  <w:r>
                    <w:rPr>
                      <w:rFonts w:eastAsia="Times New Roman"/>
                      <w:color w:val="000000"/>
                      <w:spacing w:val="-3"/>
                      <w:sz w:val="24"/>
                    </w:rPr>
                    <w:t xml:space="preserve">ores who initiated the study of Korean traditional music as an object of modern/comparative musicology and what impact these new approaches brought upon the ways in which Korean traditional music was appreciated and promoted. All in all, these four papers </w:t>
                  </w:r>
                  <w:r>
                    <w:rPr>
                      <w:rFonts w:eastAsia="Times New Roman"/>
                      <w:color w:val="000000"/>
                      <w:spacing w:val="-3"/>
                      <w:sz w:val="24"/>
                    </w:rPr>
                    <w:t xml:space="preserve">will illuminate the diaspora of beauty that helped to </w:t>
                  </w:r>
                  <w:proofErr w:type="spellStart"/>
                  <w:r>
                    <w:rPr>
                      <w:rFonts w:eastAsia="Times New Roman"/>
                      <w:color w:val="000000"/>
                      <w:spacing w:val="-3"/>
                      <w:sz w:val="24"/>
                    </w:rPr>
                    <w:t>reconceptualize</w:t>
                  </w:r>
                  <w:proofErr w:type="spellEnd"/>
                  <w:r>
                    <w:rPr>
                      <w:rFonts w:eastAsia="Times New Roman"/>
                      <w:color w:val="000000"/>
                      <w:spacing w:val="-3"/>
                      <w:sz w:val="24"/>
                    </w:rPr>
                    <w:t xml:space="preserve"> Korea</w:t>
                  </w:r>
                  <w:r>
                    <w:rPr>
                      <w:rFonts w:eastAsia="Times New Roman"/>
                      <w:color w:val="000000"/>
                      <w:spacing w:val="-3"/>
                      <w:sz w:val="25"/>
                      <w:lang w:val="zh-Hant"/>
                    </w:rPr>
                    <w:t>’</w:t>
                  </w:r>
                  <w:r>
                    <w:rPr>
                      <w:rFonts w:eastAsia="Times New Roman"/>
                      <w:color w:val="000000"/>
                      <w:spacing w:val="-3"/>
                      <w:sz w:val="24"/>
                    </w:rPr>
                    <w:t>s traditional cultural traits and aesthetic values in Colonial Korea and beyond.</w:t>
                  </w:r>
                </w:p>
                <w:p w:rsidR="00E10EA6" w:rsidRDefault="00C87C8E">
                  <w:pPr>
                    <w:spacing w:before="292" w:line="265" w:lineRule="exact"/>
                    <w:ind w:left="216"/>
                    <w:textAlignment w:val="baseline"/>
                    <w:rPr>
                      <w:rFonts w:eastAsia="Times New Roman"/>
                      <w:color w:val="000000"/>
                      <w:sz w:val="24"/>
                    </w:rPr>
                  </w:pPr>
                  <w:r>
                    <w:rPr>
                      <w:rFonts w:eastAsia="Times New Roman"/>
                      <w:color w:val="000000"/>
                      <w:sz w:val="24"/>
                    </w:rPr>
                    <w:t>Area of Study: Korea</w:t>
                  </w:r>
                </w:p>
                <w:p w:rsidR="00E10EA6" w:rsidRDefault="00C87C8E">
                  <w:pPr>
                    <w:spacing w:after="3778" w:line="264" w:lineRule="exact"/>
                    <w:ind w:left="216"/>
                    <w:textAlignment w:val="baseline"/>
                    <w:rPr>
                      <w:rFonts w:eastAsia="Times New Roman"/>
                      <w:color w:val="000000"/>
                      <w:sz w:val="24"/>
                    </w:rPr>
                  </w:pPr>
                  <w:r>
                    <w:rPr>
                      <w:rFonts w:eastAsia="Times New Roman"/>
                      <w:color w:val="000000"/>
                      <w:sz w:val="24"/>
                    </w:rPr>
                    <w:t>Discipline(s): Art/Art History, History</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110" type="#_x0000_t202" style="position:absolute;margin-left:24.5pt;margin-top:24.5pt;width:563.75pt;height:743.75pt;z-index:-25168128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109" type="#_x0000_t202" style="position:absolute;margin-left:24.5pt;margin-top:24.5pt;width:563.25pt;height:743.25pt;z-index:-25168025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108" type="#_x0000_t202" style="position:absolute;margin-left:43.2pt;margin-top:25.9pt;width:525.6pt;height:132pt;z-index:-25167923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57" w:after="361" w:line="266"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107" type="#_x0000_t202" style="position:absolute;margin-left:41.75pt;margin-top:157.9pt;width:528.75pt;height:18pt;z-index:-25167820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FRIDAY, 1 APRIL 2016 | 5:15 PM - 7:15 PM</w:t>
                  </w:r>
                </w:p>
              </w:txbxContent>
            </v:textbox>
            <w10:wrap type="square" anchorx="page" anchory="page"/>
          </v:shape>
        </w:pict>
      </w:r>
      <w:r>
        <w:pict>
          <v:shape id="_x0000_s1106" type="#_x0000_t202" style="position:absolute;margin-left:29.8pt;margin-top:175.9pt;width:552.65pt;height:591.85pt;z-index:-251677184;mso-wrap-distance-left:0;mso-wrap-distance-right:0;mso-position-horizontal-relative:page;mso-position-vertical-relative:page" filled="f" stroked="f">
            <v:textbox inset="0,0,0,0">
              <w:txbxContent>
                <w:p w:rsidR="00E10EA6" w:rsidRDefault="00C87C8E">
                  <w:pPr>
                    <w:spacing w:before="345" w:line="355" w:lineRule="exact"/>
                    <w:ind w:left="216" w:right="288"/>
                    <w:textAlignment w:val="baseline"/>
                    <w:rPr>
                      <w:rFonts w:eastAsia="Times New Roman"/>
                      <w:b/>
                      <w:color w:val="1F487C"/>
                      <w:spacing w:val="-3"/>
                      <w:sz w:val="32"/>
                    </w:rPr>
                  </w:pPr>
                  <w:proofErr w:type="gramStart"/>
                  <w:r>
                    <w:rPr>
                      <w:rFonts w:eastAsia="Times New Roman"/>
                      <w:b/>
                      <w:color w:val="1F487C"/>
                      <w:spacing w:val="-3"/>
                      <w:sz w:val="32"/>
                    </w:rPr>
                    <w:t>Fact or Fiction?</w:t>
                  </w:r>
                  <w:proofErr w:type="gramEnd"/>
                  <w:r>
                    <w:rPr>
                      <w:rFonts w:eastAsia="Times New Roman"/>
                      <w:b/>
                      <w:color w:val="1F487C"/>
                      <w:spacing w:val="-3"/>
                      <w:sz w:val="32"/>
                    </w:rPr>
                    <w:t xml:space="preserve"> </w:t>
                  </w:r>
                  <w:proofErr w:type="gramStart"/>
                  <w:r>
                    <w:rPr>
                      <w:rFonts w:eastAsia="Times New Roman"/>
                      <w:b/>
                      <w:color w:val="1F487C"/>
                      <w:spacing w:val="-3"/>
                      <w:sz w:val="32"/>
                    </w:rPr>
                    <w:t>Engagements with Scientific Discourse in Popular, Critical, and Literary Texts of Colonial and Postcolonial Korea.</w:t>
                  </w:r>
                  <w:proofErr w:type="gramEnd"/>
                </w:p>
                <w:p w:rsidR="00E10EA6" w:rsidRDefault="00C87C8E">
                  <w:pPr>
                    <w:spacing w:line="542"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w:t>
                  </w:r>
                  <w:proofErr w:type="spellStart"/>
                  <w:r>
                    <w:rPr>
                      <w:rFonts w:eastAsia="Times New Roman"/>
                      <w:b/>
                      <w:color w:val="1F487C"/>
                      <w:sz w:val="24"/>
                    </w:rPr>
                    <w:t>Dafna</w:t>
                  </w:r>
                  <w:proofErr w:type="spellEnd"/>
                  <w:r>
                    <w:rPr>
                      <w:rFonts w:eastAsia="Times New Roman"/>
                      <w:b/>
                      <w:color w:val="1F487C"/>
                      <w:sz w:val="24"/>
                    </w:rPr>
                    <w:t xml:space="preserve"> </w:t>
                  </w:r>
                  <w:proofErr w:type="spellStart"/>
                  <w:r>
                    <w:rPr>
                      <w:rFonts w:eastAsia="Times New Roman"/>
                      <w:b/>
                      <w:color w:val="1F487C"/>
                      <w:sz w:val="24"/>
                    </w:rPr>
                    <w:t>Zur</w:t>
                  </w:r>
                  <w:proofErr w:type="spellEnd"/>
                  <w:r>
                    <w:rPr>
                      <w:rFonts w:eastAsia="Times New Roman"/>
                      <w:color w:val="000000"/>
                      <w:sz w:val="24"/>
                    </w:rPr>
                    <w:t xml:space="preserve"> | Stanford University </w:t>
                  </w:r>
                  <w:r>
                    <w:rPr>
                      <w:rFonts w:eastAsia="Times New Roman"/>
                      <w:color w:val="000000"/>
                      <w:sz w:val="24"/>
                    </w:rPr>
                    <w:br/>
                  </w:r>
                  <w:r>
                    <w:rPr>
                      <w:rFonts w:eastAsia="Times New Roman"/>
                      <w:color w:val="000000"/>
                      <w:sz w:val="24"/>
                      <w:u w:val="single"/>
                    </w:rPr>
                    <w:t xml:space="preserve">Panel Abstract: </w:t>
                  </w:r>
                </w:p>
                <w:p w:rsidR="00E10EA6" w:rsidRDefault="00C87C8E">
                  <w:pPr>
                    <w:spacing w:before="285" w:line="266" w:lineRule="exact"/>
                    <w:ind w:left="216" w:right="288"/>
                    <w:textAlignment w:val="baseline"/>
                    <w:rPr>
                      <w:rFonts w:eastAsia="Times New Roman"/>
                      <w:color w:val="000000"/>
                      <w:spacing w:val="2"/>
                      <w:sz w:val="24"/>
                    </w:rPr>
                  </w:pPr>
                  <w:r>
                    <w:rPr>
                      <w:rFonts w:eastAsia="Times New Roman"/>
                      <w:color w:val="000000"/>
                      <w:spacing w:val="2"/>
                      <w:sz w:val="24"/>
                    </w:rPr>
                    <w:t>This panel proposes to examine the relationship between cultural production and the discourse of practice of science in modern Korea. The assembled papers consider representations of science, often for popular consumption, across a variety of periods, poli</w:t>
                  </w:r>
                  <w:r>
                    <w:rPr>
                      <w:rFonts w:eastAsia="Times New Roman"/>
                      <w:color w:val="000000"/>
                      <w:spacing w:val="2"/>
                      <w:sz w:val="24"/>
                    </w:rPr>
                    <w:t>tical contexts, and media: in the literary criticism of the colonial 1930s; in the popular periodicals of the 1950s-60s; and in the science fiction of North and South Korea. The panel as a whole aims to think about the ways in which critical, literary, and</w:t>
                  </w:r>
                  <w:r>
                    <w:rPr>
                      <w:rFonts w:eastAsia="Times New Roman"/>
                      <w:color w:val="000000"/>
                      <w:spacing w:val="2"/>
                      <w:sz w:val="24"/>
                    </w:rPr>
                    <w:t xml:space="preserve"> popular texts have contended with science across the twentieth century and into the present, and the papers demonstrate how science relies on narrative practices, both textual and visual, in order to shape and guide the very projects that it proposes to d</w:t>
                  </w:r>
                  <w:r>
                    <w:rPr>
                      <w:rFonts w:eastAsia="Times New Roman"/>
                      <w:color w:val="000000"/>
                      <w:spacing w:val="2"/>
                      <w:sz w:val="24"/>
                    </w:rPr>
                    <w:t>escribe. Reflecting the panelists</w:t>
                  </w:r>
                  <w:r>
                    <w:rPr>
                      <w:rFonts w:eastAsia="Times New Roman"/>
                      <w:color w:val="000000"/>
                      <w:spacing w:val="2"/>
                      <w:sz w:val="25"/>
                      <w:lang w:val="zh-Hant"/>
                    </w:rPr>
                    <w:t xml:space="preserve">’ </w:t>
                  </w:r>
                  <w:r>
                    <w:rPr>
                      <w:rFonts w:eastAsia="Times New Roman"/>
                      <w:color w:val="000000"/>
                      <w:spacing w:val="2"/>
                      <w:sz w:val="24"/>
                    </w:rPr>
                    <w:t>diversity of perspectives and backgrounds, the papers bridge the disciplines of science and technology studies, literary and cultural studies, and the history of science. At the same time, each paper understands the scien</w:t>
                  </w:r>
                  <w:r>
                    <w:rPr>
                      <w:rFonts w:eastAsia="Times New Roman"/>
                      <w:color w:val="000000"/>
                      <w:spacing w:val="2"/>
                      <w:sz w:val="24"/>
                    </w:rPr>
                    <w:t>tific as implicated by social and political discourses, and together they describe how science is imagined and represented by both state and non-state actors, as well as consider the consequences of these representations. The papers cohere in questioning t</w:t>
                  </w:r>
                  <w:r>
                    <w:rPr>
                      <w:rFonts w:eastAsia="Times New Roman"/>
                      <w:color w:val="000000"/>
                      <w:spacing w:val="2"/>
                      <w:sz w:val="24"/>
                    </w:rPr>
                    <w:t>he relationship between science and politics as well as the conventional separation between the scientific and the social, and</w:t>
                  </w:r>
                  <w:r>
                    <w:rPr>
                      <w:rFonts w:eastAsia="Times New Roman"/>
                      <w:color w:val="000000"/>
                      <w:spacing w:val="2"/>
                      <w:sz w:val="25"/>
                      <w:lang w:val="zh-Hant"/>
                    </w:rPr>
                    <w:t>—</w:t>
                  </w:r>
                  <w:r>
                    <w:rPr>
                      <w:rFonts w:eastAsia="Times New Roman"/>
                      <w:color w:val="000000"/>
                      <w:spacing w:val="2"/>
                      <w:sz w:val="24"/>
                    </w:rPr>
                    <w:t>particularly given the oft-noted and strong connection between literature and political engagement in the Korean and East Asian c</w:t>
                  </w:r>
                  <w:r>
                    <w:rPr>
                      <w:rFonts w:eastAsia="Times New Roman"/>
                      <w:color w:val="000000"/>
                      <w:spacing w:val="2"/>
                      <w:sz w:val="24"/>
                    </w:rPr>
                    <w:t>ontext</w:t>
                  </w:r>
                  <w:r>
                    <w:rPr>
                      <w:rFonts w:eastAsia="Times New Roman"/>
                      <w:color w:val="000000"/>
                      <w:spacing w:val="2"/>
                      <w:sz w:val="25"/>
                      <w:lang w:val="zh-Hant"/>
                    </w:rPr>
                    <w:t>—</w:t>
                  </w:r>
                  <w:r>
                    <w:rPr>
                      <w:rFonts w:eastAsia="Times New Roman"/>
                      <w:color w:val="000000"/>
                      <w:spacing w:val="2"/>
                      <w:sz w:val="24"/>
                    </w:rPr>
                    <w:t>focus on popular culture as an important ground on which this separation is challenged.</w:t>
                  </w:r>
                </w:p>
                <w:p w:rsidR="00E10EA6" w:rsidRDefault="00C87C8E">
                  <w:pPr>
                    <w:spacing w:before="286" w:line="266" w:lineRule="exact"/>
                    <w:ind w:left="216"/>
                    <w:textAlignment w:val="baseline"/>
                    <w:rPr>
                      <w:rFonts w:eastAsia="Times New Roman"/>
                      <w:color w:val="000000"/>
                      <w:sz w:val="24"/>
                    </w:rPr>
                  </w:pPr>
                  <w:r>
                    <w:rPr>
                      <w:rFonts w:eastAsia="Times New Roman"/>
                      <w:color w:val="000000"/>
                      <w:sz w:val="24"/>
                    </w:rPr>
                    <w:t>Area of Study: Korea</w:t>
                  </w:r>
                </w:p>
                <w:p w:rsidR="00E10EA6" w:rsidRDefault="00C87C8E">
                  <w:pPr>
                    <w:spacing w:before="3" w:after="4330" w:line="266" w:lineRule="exact"/>
                    <w:ind w:left="216"/>
                    <w:textAlignment w:val="baseline"/>
                    <w:rPr>
                      <w:rFonts w:eastAsia="Times New Roman"/>
                      <w:color w:val="000000"/>
                      <w:sz w:val="24"/>
                    </w:rPr>
                  </w:pPr>
                  <w:r>
                    <w:rPr>
                      <w:rFonts w:eastAsia="Times New Roman"/>
                      <w:color w:val="000000"/>
                      <w:sz w:val="24"/>
                    </w:rPr>
                    <w:t>Discipline(s): History, Literature</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105" type="#_x0000_t202" style="position:absolute;margin-left:24.5pt;margin-top:24.5pt;width:563.75pt;height:743.75pt;z-index:-25167616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104" type="#_x0000_t202" style="position:absolute;margin-left:24.5pt;margin-top:24.5pt;width:563.25pt;height:743.25pt;z-index:-25167513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103" type="#_x0000_t202" style="position:absolute;margin-left:43.2pt;margin-top:25.9pt;width:525.6pt;height:132pt;z-index:-25167411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59" w:after="359" w:line="266"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102" type="#_x0000_t202" style="position:absolute;margin-left:41.75pt;margin-top:157.9pt;width:528.75pt;height:18pt;z-index:-25167308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FRIDAY, 1 APRIL 2016 | 5:15 PM - 7:15 PM</w:t>
                  </w:r>
                </w:p>
              </w:txbxContent>
            </v:textbox>
            <w10:wrap type="square" anchorx="page" anchory="page"/>
          </v:shape>
        </w:pict>
      </w:r>
      <w:r>
        <w:pict>
          <v:shape id="_x0000_s1101" type="#_x0000_t202" style="position:absolute;margin-left:29.8pt;margin-top:175.9pt;width:552.65pt;height:591.85pt;z-index:-251672064;mso-wrap-distance-left:0;mso-wrap-distance-right:0;mso-position-horizontal-relative:page;mso-position-vertical-relative:page" filled="f" stroked="f">
            <v:textbox inset="0,0,0,0">
              <w:txbxContent>
                <w:p w:rsidR="00E10EA6" w:rsidRDefault="00C87C8E">
                  <w:pPr>
                    <w:spacing w:before="332" w:line="368" w:lineRule="exact"/>
                    <w:ind w:left="216"/>
                    <w:textAlignment w:val="baseline"/>
                    <w:rPr>
                      <w:rFonts w:eastAsia="Times New Roman"/>
                      <w:b/>
                      <w:color w:val="1F487C"/>
                      <w:sz w:val="32"/>
                    </w:rPr>
                  </w:pPr>
                  <w:r>
                    <w:rPr>
                      <w:rFonts w:eastAsia="Times New Roman"/>
                      <w:b/>
                      <w:color w:val="1F487C"/>
                      <w:sz w:val="32"/>
                    </w:rPr>
                    <w:t>Lines of Sight - Korean Act</w:t>
                  </w:r>
                </w:p>
                <w:p w:rsidR="00E10EA6" w:rsidRDefault="00C87C8E">
                  <w:pPr>
                    <w:spacing w:before="257" w:line="276" w:lineRule="exact"/>
                    <w:ind w:left="216"/>
                    <w:textAlignment w:val="baseline"/>
                    <w:rPr>
                      <w:rFonts w:eastAsia="Times New Roman"/>
                      <w:color w:val="000000"/>
                      <w:spacing w:val="-2"/>
                      <w:sz w:val="24"/>
                    </w:rPr>
                  </w:pPr>
                  <w:r>
                    <w:rPr>
                      <w:rFonts w:eastAsia="Times New Roman"/>
                      <w:color w:val="000000"/>
                      <w:spacing w:val="-2"/>
                      <w:sz w:val="24"/>
                    </w:rPr>
                    <w:t>Organizer -</w:t>
                  </w:r>
                  <w:r>
                    <w:rPr>
                      <w:rFonts w:eastAsia="Times New Roman"/>
                      <w:b/>
                      <w:color w:val="1F487C"/>
                      <w:spacing w:val="-2"/>
                      <w:sz w:val="24"/>
                    </w:rPr>
                    <w:t xml:space="preserve"> Robyn Jones</w:t>
                  </w:r>
                  <w:r>
                    <w:rPr>
                      <w:rFonts w:eastAsia="Times New Roman"/>
                      <w:color w:val="000000"/>
                      <w:spacing w:val="-2"/>
                      <w:sz w:val="24"/>
                    </w:rPr>
                    <w:t xml:space="preserve"> - AAS</w:t>
                  </w:r>
                </w:p>
                <w:p w:rsidR="00E10EA6" w:rsidRDefault="00C87C8E">
                  <w:pPr>
                    <w:spacing w:before="276" w:line="276" w:lineRule="exact"/>
                    <w:ind w:left="216"/>
                    <w:textAlignment w:val="baseline"/>
                    <w:rPr>
                      <w:rFonts w:eastAsia="Times New Roman"/>
                      <w:color w:val="000000"/>
                      <w:spacing w:val="3"/>
                      <w:sz w:val="24"/>
                      <w:u w:val="single"/>
                    </w:rPr>
                  </w:pPr>
                  <w:r>
                    <w:rPr>
                      <w:rFonts w:eastAsia="Times New Roman"/>
                      <w:color w:val="000000"/>
                      <w:spacing w:val="3"/>
                      <w:sz w:val="24"/>
                      <w:u w:val="single"/>
                    </w:rPr>
                    <w:t xml:space="preserve">Panel Abstract: </w:t>
                  </w:r>
                </w:p>
                <w:p w:rsidR="00E10EA6" w:rsidRDefault="00C87C8E">
                  <w:pPr>
                    <w:spacing w:before="281" w:line="276" w:lineRule="exact"/>
                    <w:ind w:left="216"/>
                    <w:textAlignment w:val="baseline"/>
                    <w:rPr>
                      <w:rFonts w:eastAsia="Times New Roman"/>
                      <w:color w:val="000000"/>
                      <w:sz w:val="24"/>
                    </w:rPr>
                  </w:pPr>
                  <w:r>
                    <w:rPr>
                      <w:rFonts w:eastAsia="Times New Roman"/>
                      <w:color w:val="000000"/>
                      <w:sz w:val="24"/>
                    </w:rPr>
                    <w:t>ABSTRACT PENDING</w:t>
                  </w:r>
                </w:p>
                <w:p w:rsidR="00E10EA6" w:rsidRDefault="00C87C8E">
                  <w:pPr>
                    <w:spacing w:before="276" w:after="8938" w:line="276" w:lineRule="exact"/>
                    <w:ind w:left="216"/>
                    <w:textAlignment w:val="baseline"/>
                    <w:rPr>
                      <w:rFonts w:eastAsia="Times New Roman"/>
                      <w:color w:val="000000"/>
                      <w:sz w:val="24"/>
                    </w:rPr>
                  </w:pPr>
                  <w:r>
                    <w:rPr>
                      <w:rFonts w:eastAsia="Times New Roman"/>
                      <w:color w:val="000000"/>
                      <w:sz w:val="24"/>
                    </w:rPr>
                    <w:t>Area of Study: Korea</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100" type="#_x0000_t202" style="position:absolute;margin-left:24.5pt;margin-top:24.5pt;width:563.75pt;height:743.75pt;z-index:-25167104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099" type="#_x0000_t202" style="position:absolute;margin-left:24.5pt;margin-top:24.5pt;width:563.25pt;height:743.25pt;z-index:-25167001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098" type="#_x0000_t202" style="position:absolute;margin-left:43.2pt;margin-top:25.9pt;width:525.6pt;height:132pt;z-index:-25166899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61" w:after="360" w:line="265"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097" type="#_x0000_t202" style="position:absolute;margin-left:41.75pt;margin-top:157.9pt;width:528.75pt;height:18pt;z-index:-25166796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FRIDAY, 1 APRIL 2016 | 5:15 PM - 7:15 PM</w:t>
                  </w:r>
                </w:p>
              </w:txbxContent>
            </v:textbox>
            <w10:wrap type="square" anchorx="page" anchory="page"/>
          </v:shape>
        </w:pict>
      </w:r>
      <w:r>
        <w:pict>
          <v:shape id="_x0000_s1096" type="#_x0000_t202" style="position:absolute;margin-left:29.8pt;margin-top:175.9pt;width:552.65pt;height:591.85pt;z-index:-251666944;mso-wrap-distance-left:0;mso-wrap-distance-right:0;mso-position-horizontal-relative:page;mso-position-vertical-relative:page" filled="f" stroked="f">
            <v:textbox inset="0,0,0,0">
              <w:txbxContent>
                <w:p w:rsidR="00E10EA6" w:rsidRDefault="00C87C8E">
                  <w:pPr>
                    <w:spacing w:before="332" w:line="368" w:lineRule="exact"/>
                    <w:ind w:left="216"/>
                    <w:textAlignment w:val="baseline"/>
                    <w:rPr>
                      <w:rFonts w:eastAsia="Times New Roman"/>
                      <w:b/>
                      <w:color w:val="1F487C"/>
                      <w:sz w:val="32"/>
                    </w:rPr>
                  </w:pPr>
                  <w:r>
                    <w:rPr>
                      <w:rFonts w:eastAsia="Times New Roman"/>
                      <w:b/>
                      <w:color w:val="1F487C"/>
                      <w:sz w:val="32"/>
                    </w:rPr>
                    <w:t>Producing Popularity: Behind the Scenes of the K-Pop Wonderland</w:t>
                  </w:r>
                </w:p>
                <w:p w:rsidR="00E10EA6" w:rsidRDefault="00C87C8E">
                  <w:pPr>
                    <w:spacing w:line="542"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w:t>
                  </w:r>
                  <w:proofErr w:type="spellStart"/>
                  <w:r>
                    <w:rPr>
                      <w:rFonts w:eastAsia="Times New Roman"/>
                      <w:b/>
                      <w:color w:val="1F487C"/>
                      <w:sz w:val="24"/>
                    </w:rPr>
                    <w:t>CedarBough</w:t>
                  </w:r>
                  <w:proofErr w:type="spellEnd"/>
                  <w:r>
                    <w:rPr>
                      <w:rFonts w:eastAsia="Times New Roman"/>
                      <w:b/>
                      <w:color w:val="1F487C"/>
                      <w:sz w:val="24"/>
                    </w:rPr>
                    <w:t xml:space="preserve"> T </w:t>
                  </w:r>
                  <w:proofErr w:type="spellStart"/>
                  <w:r>
                    <w:rPr>
                      <w:rFonts w:eastAsia="Times New Roman"/>
                      <w:b/>
                      <w:color w:val="1F487C"/>
                      <w:sz w:val="24"/>
                    </w:rPr>
                    <w:t>Saeji</w:t>
                  </w:r>
                  <w:proofErr w:type="spellEnd"/>
                  <w:r>
                    <w:rPr>
                      <w:rFonts w:eastAsia="Times New Roman"/>
                      <w:color w:val="000000"/>
                      <w:sz w:val="24"/>
                    </w:rPr>
                    <w:t xml:space="preserve"> | </w:t>
                  </w:r>
                  <w:proofErr w:type="spellStart"/>
                  <w:r>
                    <w:rPr>
                      <w:rFonts w:eastAsia="Times New Roman"/>
                      <w:color w:val="000000"/>
                      <w:sz w:val="24"/>
                    </w:rPr>
                    <w:t>Hankuk</w:t>
                  </w:r>
                  <w:proofErr w:type="spellEnd"/>
                  <w:r>
                    <w:rPr>
                      <w:rFonts w:eastAsia="Times New Roman"/>
                      <w:color w:val="000000"/>
                      <w:sz w:val="24"/>
                    </w:rPr>
                    <w:t xml:space="preserve"> University of Foreign Studies </w:t>
                  </w:r>
                  <w:r>
                    <w:rPr>
                      <w:rFonts w:eastAsia="Times New Roman"/>
                      <w:color w:val="000000"/>
                      <w:sz w:val="24"/>
                    </w:rPr>
                    <w:br/>
                  </w:r>
                  <w:r>
                    <w:rPr>
                      <w:rFonts w:eastAsia="Times New Roman"/>
                      <w:color w:val="000000"/>
                      <w:sz w:val="24"/>
                      <w:u w:val="single"/>
                    </w:rPr>
                    <w:t xml:space="preserve">Panel Abstract: </w:t>
                  </w:r>
                </w:p>
                <w:p w:rsidR="00E10EA6" w:rsidRDefault="00C87C8E">
                  <w:pPr>
                    <w:spacing w:before="293" w:line="265" w:lineRule="exact"/>
                    <w:ind w:left="216" w:right="288"/>
                    <w:textAlignment w:val="baseline"/>
                    <w:rPr>
                      <w:rFonts w:eastAsia="Times New Roman"/>
                      <w:color w:val="000000"/>
                      <w:spacing w:val="-3"/>
                      <w:sz w:val="24"/>
                    </w:rPr>
                  </w:pPr>
                  <w:r>
                    <w:rPr>
                      <w:rFonts w:eastAsia="Times New Roman"/>
                      <w:color w:val="000000"/>
                      <w:spacing w:val="-3"/>
                      <w:sz w:val="24"/>
                    </w:rPr>
                    <w:t>The international popularity of Korean popular culture, and with it Korean popular music (K-pop), has grown exponentially over the past fifteen years. As K-pop expands its global reach, academic publications on the topic have also increased. This panel int</w:t>
                  </w:r>
                  <w:r>
                    <w:rPr>
                      <w:rFonts w:eastAsia="Times New Roman"/>
                      <w:color w:val="000000"/>
                      <w:spacing w:val="-3"/>
                      <w:sz w:val="24"/>
                    </w:rPr>
                    <w:t>roduces under-investigated aspects of K-pop production and distribution with an eye towards the darker workings of selling Korea to the world. Four papers discuss backstage processes of building Korean soft cultural power and increasing K-pop success.</w:t>
                  </w:r>
                </w:p>
                <w:p w:rsidR="00E10EA6" w:rsidRDefault="00C87C8E">
                  <w:pPr>
                    <w:spacing w:before="295" w:line="265" w:lineRule="exact"/>
                    <w:ind w:left="216" w:right="216"/>
                    <w:textAlignment w:val="baseline"/>
                    <w:rPr>
                      <w:rFonts w:eastAsia="Times New Roman"/>
                      <w:color w:val="000000"/>
                      <w:spacing w:val="1"/>
                      <w:sz w:val="24"/>
                    </w:rPr>
                  </w:pPr>
                  <w:r>
                    <w:rPr>
                      <w:rFonts w:eastAsia="Times New Roman"/>
                      <w:color w:val="000000"/>
                      <w:spacing w:val="1"/>
                      <w:sz w:val="24"/>
                    </w:rPr>
                    <w:t xml:space="preserve">Two </w:t>
                  </w:r>
                  <w:r>
                    <w:rPr>
                      <w:rFonts w:eastAsia="Times New Roman"/>
                      <w:color w:val="000000"/>
                      <w:spacing w:val="1"/>
                      <w:sz w:val="24"/>
                    </w:rPr>
                    <w:t>papers address the music videos that have contributed to the global appeal of K-pop, while two are concerned with the creation of additional K-pop content and capitalize on citizens</w:t>
                  </w:r>
                  <w:r>
                    <w:rPr>
                      <w:rFonts w:eastAsia="Times New Roman"/>
                      <w:color w:val="000000"/>
                      <w:spacing w:val="1"/>
                      <w:sz w:val="26"/>
                      <w:lang w:val="zh-Hant"/>
                    </w:rPr>
                    <w:t xml:space="preserve">’ </w:t>
                  </w:r>
                  <w:r>
                    <w:rPr>
                      <w:rFonts w:eastAsia="Times New Roman"/>
                      <w:color w:val="000000"/>
                      <w:spacing w:val="1"/>
                      <w:sz w:val="24"/>
                    </w:rPr>
                    <w:t>desire to become stars. The first paper examines how the music video chan</w:t>
                  </w:r>
                  <w:r>
                    <w:rPr>
                      <w:rFonts w:eastAsia="Times New Roman"/>
                      <w:color w:val="000000"/>
                      <w:spacing w:val="1"/>
                      <w:sz w:val="24"/>
                    </w:rPr>
                    <w:t xml:space="preserve">nel Mnet has expanded throughout Asia by monopolizing distribution of K-pop broadcasts. The second paper demonstrates how the dominant video production company Zany Bros adeptly manipulates complex visual language employed by an increasingly international </w:t>
                  </w:r>
                  <w:r>
                    <w:rPr>
                      <w:rFonts w:eastAsia="Times New Roman"/>
                      <w:color w:val="000000"/>
                      <w:spacing w:val="1"/>
                      <w:sz w:val="24"/>
                    </w:rPr>
                    <w:t xml:space="preserve">industry. The third paper discusses the ways in which the cover dance phenomenon is leveraged to increase K-pop's global reach. The final paper considers the Korean Creative Content Agency as it seeks to facilitate the production of the next Korean hit by </w:t>
                  </w:r>
                  <w:r>
                    <w:rPr>
                      <w:rFonts w:eastAsia="Times New Roman"/>
                      <w:color w:val="000000"/>
                      <w:spacing w:val="1"/>
                      <w:sz w:val="24"/>
                    </w:rPr>
                    <w:t>making high tech equipment available, for free, to anyone with a creative vision. The four papers cooperatively expose processes occurring off-stage and off-camera that build the popularity and success of K-pop. Coming from various disciplinary backgrounds</w:t>
                  </w:r>
                  <w:r>
                    <w:rPr>
                      <w:rFonts w:eastAsia="Times New Roman"/>
                      <w:color w:val="000000"/>
                      <w:spacing w:val="1"/>
                      <w:sz w:val="24"/>
                    </w:rPr>
                    <w:t xml:space="preserve"> the four panelists combine different approaches to provide complementary insights into the complex processes and networks of K-pop.</w:t>
                  </w:r>
                </w:p>
                <w:p w:rsidR="00E10EA6" w:rsidRDefault="00C87C8E">
                  <w:pPr>
                    <w:spacing w:before="292" w:line="265" w:lineRule="exact"/>
                    <w:ind w:left="216"/>
                    <w:textAlignment w:val="baseline"/>
                    <w:rPr>
                      <w:rFonts w:eastAsia="Times New Roman"/>
                      <w:color w:val="000000"/>
                      <w:sz w:val="24"/>
                    </w:rPr>
                  </w:pPr>
                  <w:r>
                    <w:rPr>
                      <w:rFonts w:eastAsia="Times New Roman"/>
                      <w:color w:val="000000"/>
                      <w:sz w:val="24"/>
                    </w:rPr>
                    <w:t>Area of Study: Korea</w:t>
                  </w:r>
                </w:p>
                <w:p w:rsidR="00E10EA6" w:rsidRDefault="00C87C8E">
                  <w:pPr>
                    <w:spacing w:after="4133" w:line="264" w:lineRule="exact"/>
                    <w:ind w:left="216"/>
                    <w:textAlignment w:val="baseline"/>
                    <w:rPr>
                      <w:rFonts w:eastAsia="Times New Roman"/>
                      <w:color w:val="000000"/>
                      <w:sz w:val="24"/>
                    </w:rPr>
                  </w:pPr>
                  <w:r>
                    <w:rPr>
                      <w:rFonts w:eastAsia="Times New Roman"/>
                      <w:color w:val="000000"/>
                      <w:sz w:val="24"/>
                    </w:rPr>
                    <w:t>Discipline(s): Anthropology, Business Management, Cinema Studies/Film, Performing Arts</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095" type="#_x0000_t202" style="position:absolute;margin-left:24.5pt;margin-top:24.5pt;width:563.75pt;height:743.75pt;z-index:-25166592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094" type="#_x0000_t202" style="position:absolute;margin-left:24.5pt;margin-top:24.5pt;width:563.25pt;height:743.25pt;z-index:-25166489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093" type="#_x0000_t202" style="position:absolute;margin-left:43.2pt;margin-top:25.9pt;width:525.6pt;height:132pt;z-index:-25166387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61" w:after="360" w:line="265"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092" type="#_x0000_t202" style="position:absolute;margin-left:41.75pt;margin-top:157.9pt;width:528.75pt;height:18pt;z-index:-25166284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SATURDAY, 2 APRIL 2016 | 8:30 AM - 10:30 AM</w:t>
                  </w:r>
                </w:p>
              </w:txbxContent>
            </v:textbox>
            <w10:wrap type="square" anchorx="page" anchory="page"/>
          </v:shape>
        </w:pict>
      </w:r>
      <w:r>
        <w:pict>
          <v:shape id="_x0000_s1091" type="#_x0000_t202" style="position:absolute;margin-left:29.8pt;margin-top:175.9pt;width:552.65pt;height:591.85pt;z-index:-251661824;mso-wrap-distance-left:0;mso-wrap-distance-right:0;mso-position-horizontal-relative:page;mso-position-vertical-relative:page" filled="f" stroked="f">
            <v:textbox inset="0,0,0,0">
              <w:txbxContent>
                <w:p w:rsidR="00E10EA6" w:rsidRDefault="00C87C8E">
                  <w:pPr>
                    <w:spacing w:before="332" w:line="368" w:lineRule="exact"/>
                    <w:ind w:left="216"/>
                    <w:textAlignment w:val="baseline"/>
                    <w:rPr>
                      <w:rFonts w:eastAsia="Times New Roman"/>
                      <w:b/>
                      <w:color w:val="1F487C"/>
                      <w:sz w:val="32"/>
                    </w:rPr>
                  </w:pPr>
                  <w:r>
                    <w:rPr>
                      <w:rFonts w:eastAsia="Times New Roman"/>
                      <w:b/>
                      <w:color w:val="1F487C"/>
                      <w:sz w:val="32"/>
                    </w:rPr>
                    <w:t>Comics: Medium, Politics, and Culture</w:t>
                  </w:r>
                </w:p>
                <w:p w:rsidR="00E10EA6" w:rsidRDefault="00C87C8E">
                  <w:pPr>
                    <w:spacing w:line="542"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w:t>
                  </w:r>
                  <w:proofErr w:type="spellStart"/>
                  <w:r>
                    <w:rPr>
                      <w:rFonts w:eastAsia="Times New Roman"/>
                      <w:b/>
                      <w:color w:val="1F487C"/>
                      <w:sz w:val="24"/>
                    </w:rPr>
                    <w:t>Heekyoung</w:t>
                  </w:r>
                  <w:proofErr w:type="spellEnd"/>
                  <w:r>
                    <w:rPr>
                      <w:rFonts w:eastAsia="Times New Roman"/>
                      <w:b/>
                      <w:color w:val="1F487C"/>
                      <w:sz w:val="24"/>
                    </w:rPr>
                    <w:t xml:space="preserve"> Cho</w:t>
                  </w:r>
                  <w:r>
                    <w:rPr>
                      <w:rFonts w:eastAsia="Times New Roman"/>
                      <w:color w:val="000000"/>
                      <w:sz w:val="24"/>
                    </w:rPr>
                    <w:t xml:space="preserve"> | University of Washington </w:t>
                  </w:r>
                  <w:r>
                    <w:rPr>
                      <w:rFonts w:eastAsia="Times New Roman"/>
                      <w:color w:val="000000"/>
                      <w:sz w:val="24"/>
                    </w:rPr>
                    <w:br/>
                  </w:r>
                  <w:r>
                    <w:rPr>
                      <w:rFonts w:eastAsia="Times New Roman"/>
                      <w:color w:val="000000"/>
                      <w:sz w:val="24"/>
                      <w:u w:val="single"/>
                    </w:rPr>
                    <w:t xml:space="preserve">Panel Abstract: </w:t>
                  </w:r>
                </w:p>
                <w:p w:rsidR="00E10EA6" w:rsidRDefault="00C87C8E">
                  <w:pPr>
                    <w:spacing w:before="302" w:line="265" w:lineRule="exact"/>
                    <w:ind w:left="216" w:right="288"/>
                    <w:textAlignment w:val="baseline"/>
                    <w:rPr>
                      <w:rFonts w:eastAsia="Times New Roman"/>
                      <w:color w:val="000000"/>
                      <w:sz w:val="24"/>
                    </w:rPr>
                  </w:pPr>
                  <w:r>
                    <w:rPr>
                      <w:rFonts w:eastAsia="Times New Roman"/>
                      <w:color w:val="000000"/>
                      <w:sz w:val="24"/>
                    </w:rPr>
                    <w:t>This panel aims at opening up an interdisciplinary discussion on an understudied research topic: Korean comics. Incorporating comparative perspectives, this panel will explore diverse a</w:t>
                  </w:r>
                  <w:r>
                    <w:rPr>
                      <w:rFonts w:eastAsia="Times New Roman"/>
                      <w:color w:val="000000"/>
                      <w:sz w:val="24"/>
                    </w:rPr>
                    <w:t>spects of Korean comics as an important medium of popular culture and will address cultural and political implications that comics generate in Korean society and beyond. Through ethnographic study of Danish consumers of East Asian popular culture and Korea</w:t>
                  </w:r>
                  <w:r>
                    <w:rPr>
                      <w:rFonts w:eastAsia="Times New Roman"/>
                      <w:color w:val="000000"/>
                      <w:sz w:val="24"/>
                    </w:rPr>
                    <w:t xml:space="preserve">n comics, Martin Petersen identifies new processes of cultural negotiation and to link them to a discussion of affective communities of producer-consumers in Denmark. </w:t>
                  </w:r>
                  <w:proofErr w:type="spellStart"/>
                  <w:r>
                    <w:rPr>
                      <w:rFonts w:eastAsia="Times New Roman"/>
                      <w:color w:val="000000"/>
                      <w:sz w:val="24"/>
                    </w:rPr>
                    <w:t>Heekyoung</w:t>
                  </w:r>
                  <w:proofErr w:type="spellEnd"/>
                  <w:r>
                    <w:rPr>
                      <w:rFonts w:eastAsia="Times New Roman"/>
                      <w:color w:val="000000"/>
                      <w:sz w:val="24"/>
                    </w:rPr>
                    <w:t xml:space="preserve"> Cho examines the thriving new industry of Korean </w:t>
                  </w:r>
                  <w:proofErr w:type="spellStart"/>
                  <w:r>
                    <w:rPr>
                      <w:rFonts w:eastAsia="Times New Roman"/>
                      <w:color w:val="000000"/>
                      <w:sz w:val="24"/>
                    </w:rPr>
                    <w:t>webcomics</w:t>
                  </w:r>
                  <w:proofErr w:type="spellEnd"/>
                  <w:r>
                    <w:rPr>
                      <w:rFonts w:eastAsia="Times New Roman"/>
                      <w:color w:val="000000"/>
                      <w:sz w:val="24"/>
                    </w:rPr>
                    <w:t xml:space="preserve"> (</w:t>
                  </w:r>
                  <w:proofErr w:type="spellStart"/>
                  <w:r>
                    <w:rPr>
                      <w:rFonts w:eastAsia="Times New Roman"/>
                      <w:color w:val="000000"/>
                      <w:sz w:val="24"/>
                    </w:rPr>
                    <w:t>webtoons</w:t>
                  </w:r>
                  <w:proofErr w:type="spellEnd"/>
                  <w:r>
                    <w:rPr>
                      <w:rFonts w:eastAsia="Times New Roman"/>
                      <w:color w:val="000000"/>
                      <w:sz w:val="24"/>
                    </w:rPr>
                    <w:t>), discussi</w:t>
                  </w:r>
                  <w:r>
                    <w:rPr>
                      <w:rFonts w:eastAsia="Times New Roman"/>
                      <w:color w:val="000000"/>
                      <w:sz w:val="24"/>
                    </w:rPr>
                    <w:t xml:space="preserve">ng it as a new form of graphic narrative that has driven greater innovation in aesthetic form than is the case with US and Japanese </w:t>
                  </w:r>
                  <w:proofErr w:type="spellStart"/>
                  <w:r>
                    <w:rPr>
                      <w:rFonts w:eastAsia="Times New Roman"/>
                      <w:color w:val="000000"/>
                      <w:sz w:val="24"/>
                    </w:rPr>
                    <w:t>webcomics</w:t>
                  </w:r>
                  <w:proofErr w:type="spellEnd"/>
                  <w:r>
                    <w:rPr>
                      <w:rFonts w:eastAsia="Times New Roman"/>
                      <w:color w:val="000000"/>
                      <w:sz w:val="24"/>
                    </w:rPr>
                    <w:t xml:space="preserve"> cultures. The other two papers discuss the socio-political spaces that comics occupy in contemporary Korea. Emily </w:t>
                  </w:r>
                  <w:r>
                    <w:rPr>
                      <w:rFonts w:eastAsia="Times New Roman"/>
                      <w:color w:val="000000"/>
                      <w:sz w:val="24"/>
                    </w:rPr>
                    <w:t>Hall explores the editorial cartoon as a liminal space that allows for the voicing of political and social meaning while simultaneously disrupting these meanings through discomfort, laughter, and ambiguity. David Shim discusses a comic booklet published by</w:t>
                  </w:r>
                  <w:r>
                    <w:rPr>
                      <w:rFonts w:eastAsia="Times New Roman"/>
                      <w:color w:val="000000"/>
                      <w:sz w:val="24"/>
                    </w:rPr>
                    <w:t xml:space="preserve"> the South Korean Ministry of National Defense in the aftermath of the </w:t>
                  </w:r>
                  <w:proofErr w:type="spellStart"/>
                  <w:r>
                    <w:rPr>
                      <w:rFonts w:eastAsia="Times New Roman"/>
                      <w:color w:val="000000"/>
                      <w:sz w:val="24"/>
                    </w:rPr>
                    <w:t>Cheonan</w:t>
                  </w:r>
                  <w:proofErr w:type="spellEnd"/>
                  <w:r>
                    <w:rPr>
                      <w:rFonts w:eastAsia="Times New Roman"/>
                      <w:color w:val="000000"/>
                      <w:sz w:val="24"/>
                    </w:rPr>
                    <w:t xml:space="preserve"> incident (the sinking of a South Korean navy ship in March 2010). Taking the comic as representing a geopolitical imaginary, he examines how state narratives are expressed throu</w:t>
                  </w:r>
                  <w:r>
                    <w:rPr>
                      <w:rFonts w:eastAsia="Times New Roman"/>
                      <w:color w:val="000000"/>
                      <w:sz w:val="24"/>
                    </w:rPr>
                    <w:t>gh, or sketched in, the booklet.</w:t>
                  </w:r>
                </w:p>
                <w:p w:rsidR="00E10EA6" w:rsidRDefault="00C87C8E">
                  <w:pPr>
                    <w:spacing w:before="287" w:line="265" w:lineRule="exact"/>
                    <w:ind w:left="216"/>
                    <w:textAlignment w:val="baseline"/>
                    <w:rPr>
                      <w:rFonts w:eastAsia="Times New Roman"/>
                      <w:color w:val="000000"/>
                      <w:sz w:val="24"/>
                    </w:rPr>
                  </w:pPr>
                  <w:r>
                    <w:rPr>
                      <w:rFonts w:eastAsia="Times New Roman"/>
                      <w:color w:val="000000"/>
                      <w:sz w:val="24"/>
                    </w:rPr>
                    <w:t>Area of Study: Korea</w:t>
                  </w:r>
                </w:p>
                <w:p w:rsidR="00E10EA6" w:rsidRDefault="00C87C8E">
                  <w:pPr>
                    <w:spacing w:after="4954" w:line="264" w:lineRule="exact"/>
                    <w:ind w:left="216"/>
                    <w:textAlignment w:val="baseline"/>
                    <w:rPr>
                      <w:rFonts w:eastAsia="Times New Roman"/>
                      <w:color w:val="000000"/>
                      <w:sz w:val="24"/>
                    </w:rPr>
                  </w:pPr>
                  <w:r>
                    <w:rPr>
                      <w:rFonts w:eastAsia="Times New Roman"/>
                      <w:color w:val="000000"/>
                      <w:sz w:val="24"/>
                    </w:rPr>
                    <w:t>Discipline(s): Art/Art History, History, International Relations, Literature</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090" type="#_x0000_t202" style="position:absolute;margin-left:24.5pt;margin-top:24.5pt;width:563.75pt;height:743.75pt;z-index:-25166080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089" type="#_x0000_t202" style="position:absolute;margin-left:24.5pt;margin-top:24.5pt;width:563.25pt;height:743.25pt;z-index:-25165977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088" type="#_x0000_t202" style="position:absolute;margin-left:43.2pt;margin-top:25.9pt;width:525.6pt;height:132pt;z-index:-25165875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61" w:after="360" w:line="265"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087" type="#_x0000_t202" style="position:absolute;margin-left:41.75pt;margin-top:157.9pt;width:528.75pt;height:18pt;z-index:-25165772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SATURDAY, 2 APRIL 2016 | 8:30 AM - 10:30 AM</w:t>
                  </w:r>
                </w:p>
              </w:txbxContent>
            </v:textbox>
            <w10:wrap type="square" anchorx="page" anchory="page"/>
          </v:shape>
        </w:pict>
      </w:r>
      <w:r>
        <w:pict>
          <v:shape id="_x0000_s1086" type="#_x0000_t202" style="position:absolute;margin-left:29.8pt;margin-top:175.9pt;width:552.65pt;height:591.85pt;z-index:-251656704;mso-wrap-distance-left:0;mso-wrap-distance-right:0;mso-position-horizontal-relative:page;mso-position-vertical-relative:page" filled="f" stroked="f">
            <v:textbox inset="0,0,0,0">
              <w:txbxContent>
                <w:p w:rsidR="00E10EA6" w:rsidRDefault="00C87C8E">
                  <w:pPr>
                    <w:spacing w:before="345" w:line="355" w:lineRule="exact"/>
                    <w:ind w:left="216" w:right="648"/>
                    <w:textAlignment w:val="baseline"/>
                    <w:rPr>
                      <w:rFonts w:eastAsia="Times New Roman"/>
                      <w:b/>
                      <w:color w:val="1F487C"/>
                      <w:spacing w:val="-3"/>
                      <w:sz w:val="32"/>
                    </w:rPr>
                  </w:pPr>
                  <w:r>
                    <w:rPr>
                      <w:rFonts w:eastAsia="Times New Roman"/>
                      <w:b/>
                      <w:color w:val="1F487C"/>
                      <w:spacing w:val="-3"/>
                      <w:sz w:val="32"/>
                    </w:rPr>
                    <w:t>Unfamiliar Border: Rediscovering the Division of Korea and Its Unknown Stories</w:t>
                  </w:r>
                </w:p>
                <w:p w:rsidR="00E10EA6" w:rsidRDefault="00C87C8E">
                  <w:pPr>
                    <w:spacing w:line="542"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w:t>
                  </w:r>
                  <w:proofErr w:type="spellStart"/>
                  <w:r>
                    <w:rPr>
                      <w:rFonts w:eastAsia="Times New Roman"/>
                      <w:b/>
                      <w:color w:val="1F487C"/>
                      <w:sz w:val="24"/>
                    </w:rPr>
                    <w:t>Seijin</w:t>
                  </w:r>
                  <w:proofErr w:type="spellEnd"/>
                  <w:r>
                    <w:rPr>
                      <w:rFonts w:eastAsia="Times New Roman"/>
                      <w:b/>
                      <w:color w:val="1F487C"/>
                      <w:sz w:val="24"/>
                    </w:rPr>
                    <w:t xml:space="preserve"> Chang</w:t>
                  </w:r>
                  <w:r>
                    <w:rPr>
                      <w:rFonts w:eastAsia="Times New Roman"/>
                      <w:color w:val="000000"/>
                      <w:sz w:val="24"/>
                    </w:rPr>
                    <w:t xml:space="preserve"> | </w:t>
                  </w:r>
                  <w:proofErr w:type="spellStart"/>
                  <w:r>
                    <w:rPr>
                      <w:rFonts w:eastAsia="Times New Roman"/>
                      <w:color w:val="000000"/>
                      <w:sz w:val="24"/>
                    </w:rPr>
                    <w:t>Hallym</w:t>
                  </w:r>
                  <w:proofErr w:type="spellEnd"/>
                  <w:r>
                    <w:rPr>
                      <w:rFonts w:eastAsia="Times New Roman"/>
                      <w:color w:val="000000"/>
                      <w:sz w:val="24"/>
                    </w:rPr>
                    <w:t xml:space="preserve"> University </w:t>
                  </w:r>
                  <w:r>
                    <w:rPr>
                      <w:rFonts w:eastAsia="Times New Roman"/>
                      <w:color w:val="000000"/>
                      <w:sz w:val="24"/>
                    </w:rPr>
                    <w:br/>
                  </w:r>
                  <w:r>
                    <w:rPr>
                      <w:rFonts w:eastAsia="Times New Roman"/>
                      <w:color w:val="000000"/>
                      <w:sz w:val="24"/>
                      <w:u w:val="single"/>
                    </w:rPr>
                    <w:t xml:space="preserve">Panel Abstract: </w:t>
                  </w:r>
                </w:p>
                <w:p w:rsidR="00E10EA6" w:rsidRDefault="00C87C8E">
                  <w:pPr>
                    <w:spacing w:before="295" w:line="265" w:lineRule="exact"/>
                    <w:ind w:left="216" w:right="360"/>
                    <w:textAlignment w:val="baseline"/>
                    <w:rPr>
                      <w:rFonts w:eastAsia="Times New Roman"/>
                      <w:color w:val="000000"/>
                      <w:sz w:val="24"/>
                    </w:rPr>
                  </w:pPr>
                  <w:r>
                    <w:rPr>
                      <w:rFonts w:eastAsia="Times New Roman"/>
                      <w:color w:val="000000"/>
                      <w:sz w:val="24"/>
                    </w:rPr>
                    <w:t xml:space="preserve">In 2015, 70 years after the 1945 liberation of Korea, many Koreans accept the division of Korea as a </w:t>
                  </w:r>
                  <w:r>
                    <w:rPr>
                      <w:rFonts w:eastAsia="Times New Roman"/>
                      <w:color w:val="000000"/>
                      <w:sz w:val="25"/>
                      <w:lang w:val="zh-Hant"/>
                    </w:rPr>
                    <w:t>“</w:t>
                  </w:r>
                  <w:r>
                    <w:rPr>
                      <w:rFonts w:eastAsia="Times New Roman"/>
                      <w:color w:val="000000"/>
                      <w:sz w:val="24"/>
                    </w:rPr>
                    <w:t>natural</w:t>
                  </w:r>
                  <w:r>
                    <w:rPr>
                      <w:rFonts w:eastAsia="Times New Roman"/>
                      <w:color w:val="000000"/>
                      <w:sz w:val="25"/>
                      <w:lang w:val="zh-Hant"/>
                    </w:rPr>
                    <w:t xml:space="preserve">” </w:t>
                  </w:r>
                  <w:r>
                    <w:rPr>
                      <w:rFonts w:eastAsia="Times New Roman"/>
                      <w:color w:val="000000"/>
                      <w:sz w:val="24"/>
                    </w:rPr>
                    <w:t>and familiar state of affairs. When military conflicts between the North and the South occasionally disturb the unstable peace of the Korean peninsula, they are soon distanced from Korean</w:t>
                  </w:r>
                  <w:r>
                    <w:rPr>
                      <w:rFonts w:eastAsia="Times New Roman"/>
                      <w:color w:val="000000"/>
                      <w:sz w:val="25"/>
                      <w:lang w:val="zh-Hant"/>
                    </w:rPr>
                    <w:t>’</w:t>
                  </w:r>
                  <w:r>
                    <w:rPr>
                      <w:rFonts w:eastAsia="Times New Roman"/>
                      <w:color w:val="000000"/>
                      <w:sz w:val="24"/>
                    </w:rPr>
                    <w:t>s everyday lives and delegated to international and governmental aut</w:t>
                  </w:r>
                  <w:r>
                    <w:rPr>
                      <w:rFonts w:eastAsia="Times New Roman"/>
                      <w:color w:val="000000"/>
                      <w:sz w:val="24"/>
                    </w:rPr>
                    <w:t xml:space="preserve">horities for a solution. This could be considered a </w:t>
                  </w:r>
                  <w:r>
                    <w:rPr>
                      <w:rFonts w:eastAsia="Times New Roman"/>
                      <w:color w:val="000000"/>
                      <w:sz w:val="25"/>
                      <w:lang w:val="zh-Hant"/>
                    </w:rPr>
                    <w:t>“</w:t>
                  </w:r>
                  <w:r>
                    <w:rPr>
                      <w:rFonts w:eastAsia="Times New Roman"/>
                      <w:color w:val="000000"/>
                      <w:sz w:val="24"/>
                    </w:rPr>
                    <w:t>self-perpetuating</w:t>
                  </w:r>
                  <w:r>
                    <w:rPr>
                      <w:rFonts w:eastAsia="Times New Roman"/>
                      <w:color w:val="000000"/>
                      <w:sz w:val="25"/>
                      <w:lang w:val="zh-Hant"/>
                    </w:rPr>
                    <w:t xml:space="preserve">” </w:t>
                  </w:r>
                  <w:r>
                    <w:rPr>
                      <w:rFonts w:eastAsia="Times New Roman"/>
                      <w:color w:val="000000"/>
                      <w:sz w:val="24"/>
                    </w:rPr>
                    <w:t>mechanism</w:t>
                  </w:r>
                  <w:r>
                    <w:rPr>
                      <w:rFonts w:eastAsia="Times New Roman"/>
                      <w:color w:val="000000"/>
                      <w:sz w:val="25"/>
                      <w:lang w:val="zh-Hant"/>
                    </w:rPr>
                    <w:t>—</w:t>
                  </w:r>
                  <w:r>
                    <w:rPr>
                      <w:rFonts w:eastAsia="Times New Roman"/>
                      <w:color w:val="000000"/>
                      <w:sz w:val="24"/>
                    </w:rPr>
                    <w:t xml:space="preserve">one which offers Koreans the illusion that the problems of the division are external to their own lives and thus forgettable. This panel </w:t>
                  </w:r>
                  <w:r>
                    <w:rPr>
                      <w:rFonts w:eastAsia="Times New Roman"/>
                      <w:color w:val="000000"/>
                      <w:sz w:val="25"/>
                      <w:lang w:val="zh-Hant"/>
                    </w:rPr>
                    <w:t>“</w:t>
                  </w:r>
                  <w:r>
                    <w:rPr>
                      <w:rFonts w:eastAsia="Times New Roman"/>
                      <w:color w:val="000000"/>
                      <w:sz w:val="24"/>
                    </w:rPr>
                    <w:t>denaturalizes</w:t>
                  </w:r>
                  <w:r>
                    <w:rPr>
                      <w:rFonts w:eastAsia="Times New Roman"/>
                      <w:color w:val="000000"/>
                      <w:sz w:val="25"/>
                      <w:lang w:val="zh-Hant"/>
                    </w:rPr>
                    <w:t xml:space="preserve">” </w:t>
                  </w:r>
                  <w:r>
                    <w:rPr>
                      <w:rFonts w:eastAsia="Times New Roman"/>
                      <w:color w:val="000000"/>
                      <w:sz w:val="24"/>
                    </w:rPr>
                    <w:t>this mechanism of the</w:t>
                  </w:r>
                  <w:r>
                    <w:rPr>
                      <w:rFonts w:eastAsia="Times New Roman"/>
                      <w:color w:val="000000"/>
                      <w:sz w:val="24"/>
                    </w:rPr>
                    <w:t xml:space="preserve"> division and re-historicizes some of the critical moments that led to the Thirty-Eighth Parallel becoming a familiar border to Koreans.</w:t>
                  </w:r>
                </w:p>
                <w:p w:rsidR="00E10EA6" w:rsidRDefault="00C87C8E">
                  <w:pPr>
                    <w:spacing w:before="293" w:line="265" w:lineRule="exact"/>
                    <w:ind w:left="216" w:right="288"/>
                    <w:textAlignment w:val="baseline"/>
                    <w:rPr>
                      <w:rFonts w:eastAsia="Times New Roman"/>
                      <w:color w:val="000000"/>
                      <w:spacing w:val="-3"/>
                      <w:sz w:val="24"/>
                    </w:rPr>
                  </w:pPr>
                  <w:r>
                    <w:rPr>
                      <w:rFonts w:eastAsia="Times New Roman"/>
                      <w:color w:val="000000"/>
                      <w:spacing w:val="-3"/>
                      <w:sz w:val="24"/>
                    </w:rPr>
                    <w:t>Instead of focusing on the superpowers</w:t>
                  </w:r>
                  <w:r>
                    <w:rPr>
                      <w:rFonts w:eastAsia="Times New Roman"/>
                      <w:color w:val="000000"/>
                      <w:spacing w:val="-3"/>
                      <w:sz w:val="25"/>
                      <w:lang w:val="zh-Hant"/>
                    </w:rPr>
                    <w:t xml:space="preserve">’ </w:t>
                  </w:r>
                  <w:r>
                    <w:rPr>
                      <w:rFonts w:eastAsia="Times New Roman"/>
                      <w:color w:val="000000"/>
                      <w:spacing w:val="-3"/>
                      <w:sz w:val="24"/>
                    </w:rPr>
                    <w:t>decisions about Korea</w:t>
                  </w:r>
                  <w:r>
                    <w:rPr>
                      <w:rFonts w:eastAsia="Times New Roman"/>
                      <w:color w:val="000000"/>
                      <w:spacing w:val="-3"/>
                      <w:sz w:val="25"/>
                      <w:lang w:val="zh-Hant"/>
                    </w:rPr>
                    <w:t>’</w:t>
                  </w:r>
                  <w:r>
                    <w:rPr>
                      <w:rFonts w:eastAsia="Times New Roman"/>
                      <w:color w:val="000000"/>
                      <w:spacing w:val="-3"/>
                      <w:sz w:val="24"/>
                    </w:rPr>
                    <w:t>s division, the panelists illuminate the Korean people</w:t>
                  </w:r>
                  <w:r>
                    <w:rPr>
                      <w:rFonts w:eastAsia="Times New Roman"/>
                      <w:color w:val="000000"/>
                      <w:spacing w:val="-3"/>
                      <w:sz w:val="25"/>
                      <w:lang w:val="zh-Hant"/>
                    </w:rPr>
                    <w:t>’</w:t>
                  </w:r>
                  <w:r>
                    <w:rPr>
                      <w:rFonts w:eastAsia="Times New Roman"/>
                      <w:color w:val="000000"/>
                      <w:spacing w:val="-3"/>
                      <w:sz w:val="24"/>
                    </w:rPr>
                    <w:t xml:space="preserve">s </w:t>
                  </w:r>
                  <w:r>
                    <w:rPr>
                      <w:rFonts w:eastAsia="Times New Roman"/>
                      <w:color w:val="000000"/>
                      <w:spacing w:val="-3"/>
                      <w:sz w:val="24"/>
                    </w:rPr>
                    <w:t xml:space="preserve">experiences, including their choices, migration, and life stories propelled by the crises of the division. The first panelist revisits the ideological conflicts within the Korean independence movements during the colonial period and their implications for </w:t>
                  </w:r>
                  <w:r>
                    <w:rPr>
                      <w:rFonts w:eastAsia="Times New Roman"/>
                      <w:color w:val="000000"/>
                      <w:spacing w:val="-3"/>
                      <w:sz w:val="24"/>
                    </w:rPr>
                    <w:t>the post-colonial partition of Korea. The second panelist explores a social history of the Thirty-Eighth Parallel, focusing on the movements of northerners across this line of demarcation. The third panelist investigates the case of Korean War prisoners an</w:t>
                  </w:r>
                  <w:r>
                    <w:rPr>
                      <w:rFonts w:eastAsia="Times New Roman"/>
                      <w:color w:val="000000"/>
                      <w:spacing w:val="-3"/>
                      <w:sz w:val="24"/>
                    </w:rPr>
                    <w:t xml:space="preserve">d the significance of their choices in the negotiation process for signing the 1953 Armistice. The fourth panelist examines the recent literature on North Korean defectors, arguing that their (impossible) situation reveals the way that the Division System </w:t>
                  </w:r>
                  <w:r>
                    <w:rPr>
                      <w:rFonts w:eastAsia="Times New Roman"/>
                      <w:color w:val="000000"/>
                      <w:spacing w:val="-3"/>
                      <w:sz w:val="24"/>
                    </w:rPr>
                    <w:t>continues to restrain challenges to the status quo.</w:t>
                  </w:r>
                </w:p>
                <w:p w:rsidR="00E10EA6" w:rsidRDefault="00C87C8E">
                  <w:pPr>
                    <w:spacing w:before="292" w:line="265" w:lineRule="exact"/>
                    <w:ind w:left="216"/>
                    <w:textAlignment w:val="baseline"/>
                    <w:rPr>
                      <w:rFonts w:eastAsia="Times New Roman"/>
                      <w:color w:val="000000"/>
                      <w:sz w:val="24"/>
                    </w:rPr>
                  </w:pPr>
                  <w:r>
                    <w:rPr>
                      <w:rFonts w:eastAsia="Times New Roman"/>
                      <w:color w:val="000000"/>
                      <w:sz w:val="24"/>
                    </w:rPr>
                    <w:t>Area of Study: Korea</w:t>
                  </w:r>
                </w:p>
                <w:p w:rsidR="00E10EA6" w:rsidRDefault="00C87C8E">
                  <w:pPr>
                    <w:spacing w:after="3778" w:line="264" w:lineRule="exact"/>
                    <w:ind w:left="216"/>
                    <w:textAlignment w:val="baseline"/>
                    <w:rPr>
                      <w:rFonts w:eastAsia="Times New Roman"/>
                      <w:color w:val="000000"/>
                      <w:sz w:val="24"/>
                    </w:rPr>
                  </w:pPr>
                  <w:r>
                    <w:rPr>
                      <w:rFonts w:eastAsia="Times New Roman"/>
                      <w:color w:val="000000"/>
                      <w:sz w:val="24"/>
                    </w:rPr>
                    <w:t>Discipline(s): Anthropology, History, Literature</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085" type="#_x0000_t202" style="position:absolute;margin-left:24.5pt;margin-top:24.5pt;width:563.75pt;height:743.75pt;z-index:-25165568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084" type="#_x0000_t202" style="position:absolute;margin-left:24.5pt;margin-top:24.5pt;width:563.25pt;height:743.25pt;z-index:-25165465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083" type="#_x0000_t202" style="position:absolute;margin-left:43.2pt;margin-top:25.9pt;width:525.6pt;height:132pt;z-index:-25165363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61" w:after="360" w:line="265"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082" type="#_x0000_t202" style="position:absolute;margin-left:41.75pt;margin-top:157.9pt;width:528.75pt;height:18pt;z-index:-25165260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SATURDAY, 2 APRIL 2016 | 10:45 AM - 12:45 PM</w:t>
                  </w:r>
                </w:p>
              </w:txbxContent>
            </v:textbox>
            <w10:wrap type="square" anchorx="page" anchory="page"/>
          </v:shape>
        </w:pict>
      </w:r>
      <w:r>
        <w:pict>
          <v:shape id="_x0000_s1081" type="#_x0000_t202" style="position:absolute;margin-left:29.8pt;margin-top:175.9pt;width:552.65pt;height:591.85pt;z-index:-251651584;mso-wrap-distance-left:0;mso-wrap-distance-right:0;mso-position-horizontal-relative:page;mso-position-vertical-relative:page" filled="f" stroked="f">
            <v:textbox inset="0,0,0,0">
              <w:txbxContent>
                <w:p w:rsidR="00E10EA6" w:rsidRDefault="00C87C8E">
                  <w:pPr>
                    <w:spacing w:before="332" w:line="368" w:lineRule="exact"/>
                    <w:ind w:left="216"/>
                    <w:textAlignment w:val="baseline"/>
                    <w:rPr>
                      <w:rFonts w:eastAsia="Times New Roman"/>
                      <w:b/>
                      <w:color w:val="1F487C"/>
                      <w:sz w:val="32"/>
                    </w:rPr>
                  </w:pPr>
                  <w:r>
                    <w:rPr>
                      <w:rFonts w:eastAsia="Times New Roman"/>
                      <w:b/>
                      <w:color w:val="1F487C"/>
                      <w:sz w:val="32"/>
                    </w:rPr>
                    <w:t>Rethinking Korean Legal History from a Comparative Perspective</w:t>
                  </w:r>
                </w:p>
                <w:p w:rsidR="00E10EA6" w:rsidRDefault="00C87C8E">
                  <w:pPr>
                    <w:spacing w:line="542"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w:t>
                  </w:r>
                  <w:proofErr w:type="spellStart"/>
                  <w:r>
                    <w:rPr>
                      <w:rFonts w:eastAsia="Times New Roman"/>
                      <w:b/>
                      <w:color w:val="1F487C"/>
                      <w:sz w:val="24"/>
                    </w:rPr>
                    <w:t>Sohyeon</w:t>
                  </w:r>
                  <w:proofErr w:type="spellEnd"/>
                  <w:r>
                    <w:rPr>
                      <w:rFonts w:eastAsia="Times New Roman"/>
                      <w:b/>
                      <w:color w:val="1F487C"/>
                      <w:sz w:val="24"/>
                    </w:rPr>
                    <w:t xml:space="preserve"> Park</w:t>
                  </w:r>
                  <w:r>
                    <w:rPr>
                      <w:rFonts w:eastAsia="Times New Roman"/>
                      <w:color w:val="000000"/>
                      <w:sz w:val="24"/>
                    </w:rPr>
                    <w:t xml:space="preserve"> | </w:t>
                  </w:r>
                  <w:proofErr w:type="spellStart"/>
                  <w:r>
                    <w:rPr>
                      <w:rFonts w:eastAsia="Times New Roman"/>
                      <w:color w:val="000000"/>
                      <w:sz w:val="24"/>
                    </w:rPr>
                    <w:t>Sungkyunkwan</w:t>
                  </w:r>
                  <w:proofErr w:type="spellEnd"/>
                  <w:r>
                    <w:rPr>
                      <w:rFonts w:eastAsia="Times New Roman"/>
                      <w:color w:val="000000"/>
                      <w:sz w:val="24"/>
                    </w:rPr>
                    <w:t xml:space="preserve"> University </w:t>
                  </w:r>
                  <w:r>
                    <w:rPr>
                      <w:rFonts w:eastAsia="Times New Roman"/>
                      <w:color w:val="000000"/>
                      <w:sz w:val="24"/>
                    </w:rPr>
                    <w:br/>
                  </w:r>
                  <w:r>
                    <w:rPr>
                      <w:rFonts w:eastAsia="Times New Roman"/>
                      <w:color w:val="000000"/>
                      <w:sz w:val="24"/>
                      <w:u w:val="single"/>
                    </w:rPr>
                    <w:t xml:space="preserve">Panel Abstract: </w:t>
                  </w:r>
                </w:p>
                <w:p w:rsidR="00E10EA6" w:rsidRDefault="00C87C8E">
                  <w:pPr>
                    <w:spacing w:before="300" w:line="265" w:lineRule="exact"/>
                    <w:ind w:left="216" w:right="288"/>
                    <w:textAlignment w:val="baseline"/>
                    <w:rPr>
                      <w:rFonts w:eastAsia="Times New Roman"/>
                      <w:color w:val="000000"/>
                      <w:spacing w:val="-4"/>
                      <w:sz w:val="24"/>
                    </w:rPr>
                  </w:pPr>
                  <w:r>
                    <w:rPr>
                      <w:rFonts w:eastAsia="Times New Roman"/>
                      <w:color w:val="000000"/>
                      <w:spacing w:val="-4"/>
                      <w:sz w:val="24"/>
                    </w:rPr>
                    <w:t>The study of Korean legal history often starts from discussing how the Korean legal tradition had focused on Confucian representations of law since the adoption of the Chinese law codes. The study o</w:t>
                  </w:r>
                  <w:r>
                    <w:rPr>
                      <w:rFonts w:eastAsia="Times New Roman"/>
                      <w:color w:val="000000"/>
                      <w:spacing w:val="-4"/>
                      <w:sz w:val="24"/>
                    </w:rPr>
                    <w:t>f modern Korean law, on the other hand, is impossible without a comparative understanding of the westernization process of East Asian laws including modern Japanese legislation. In this respect, the historical study of Korean law is inevitably linked to th</w:t>
                  </w:r>
                  <w:r>
                    <w:rPr>
                      <w:rFonts w:eastAsia="Times New Roman"/>
                      <w:color w:val="000000"/>
                      <w:spacing w:val="-4"/>
                      <w:sz w:val="24"/>
                    </w:rPr>
                    <w:t>e study of comparative legal history or a broader understanding of East Asian laws. Due to the very aspect of Korean law, however, Korean legal history tends to attract relatively little attention from international scholarship, often overshadowed by the C</w:t>
                  </w:r>
                  <w:r>
                    <w:rPr>
                      <w:rFonts w:eastAsia="Times New Roman"/>
                      <w:color w:val="000000"/>
                      <w:spacing w:val="-4"/>
                      <w:sz w:val="24"/>
                    </w:rPr>
                    <w:t>hinese and Japanese counterparts. Therefore, this panel aims to illuminate how a comparative approach to Korean legal history challenges China-centered views on East Asian laws and how it will facilitate meaningful communication between different legal cul</w:t>
                  </w:r>
                  <w:r>
                    <w:rPr>
                      <w:rFonts w:eastAsia="Times New Roman"/>
                      <w:color w:val="000000"/>
                      <w:spacing w:val="-4"/>
                      <w:sz w:val="24"/>
                    </w:rPr>
                    <w:t xml:space="preserve">tures beyond national borders and expand the boundaries of comparative legal history. In this panel, Pierre-Emmanuel Roux investigates how the </w:t>
                  </w:r>
                  <w:proofErr w:type="spellStart"/>
                  <w:r>
                    <w:rPr>
                      <w:rFonts w:eastAsia="Times New Roman"/>
                      <w:color w:val="000000"/>
                      <w:spacing w:val="-4"/>
                      <w:sz w:val="24"/>
                    </w:rPr>
                    <w:t>Chosôn</w:t>
                  </w:r>
                  <w:proofErr w:type="spellEnd"/>
                  <w:r>
                    <w:rPr>
                      <w:rFonts w:eastAsia="Times New Roman"/>
                      <w:color w:val="000000"/>
                      <w:spacing w:val="-4"/>
                      <w:sz w:val="24"/>
                    </w:rPr>
                    <w:t xml:space="preserve"> legal system evolved through the continuing process of adapting and reinterpreting Ming and Qing laws. Han</w:t>
                  </w:r>
                  <w:r>
                    <w:rPr>
                      <w:rFonts w:eastAsia="Times New Roman"/>
                      <w:color w:val="000000"/>
                      <w:spacing w:val="-4"/>
                      <w:sz w:val="24"/>
                    </w:rPr>
                    <w:t>g-</w:t>
                  </w:r>
                  <w:proofErr w:type="spellStart"/>
                  <w:r>
                    <w:rPr>
                      <w:rFonts w:eastAsia="Times New Roman"/>
                      <w:color w:val="000000"/>
                      <w:spacing w:val="-4"/>
                      <w:sz w:val="24"/>
                    </w:rPr>
                    <w:t>Seob</w:t>
                  </w:r>
                  <w:proofErr w:type="spellEnd"/>
                  <w:r>
                    <w:rPr>
                      <w:rFonts w:eastAsia="Times New Roman"/>
                      <w:color w:val="000000"/>
                      <w:spacing w:val="-4"/>
                      <w:sz w:val="24"/>
                    </w:rPr>
                    <w:t xml:space="preserve"> Bae examines legal patterns of land ownership and transaction in a comparative perspective in order to argue that the uniqueness of the case of </w:t>
                  </w:r>
                  <w:proofErr w:type="spellStart"/>
                  <w:r>
                    <w:rPr>
                      <w:rFonts w:eastAsia="Times New Roman"/>
                      <w:color w:val="000000"/>
                      <w:spacing w:val="-4"/>
                      <w:sz w:val="24"/>
                    </w:rPr>
                    <w:t>Chosôn</w:t>
                  </w:r>
                  <w:proofErr w:type="spellEnd"/>
                  <w:r>
                    <w:rPr>
                      <w:rFonts w:eastAsia="Times New Roman"/>
                      <w:color w:val="000000"/>
                      <w:spacing w:val="-4"/>
                      <w:sz w:val="24"/>
                    </w:rPr>
                    <w:t xml:space="preserve"> Korea calls for the revision of Eurocentric views on history of legal development. </w:t>
                  </w:r>
                  <w:proofErr w:type="spellStart"/>
                  <w:r>
                    <w:rPr>
                      <w:rFonts w:eastAsia="Times New Roman"/>
                      <w:color w:val="000000"/>
                      <w:spacing w:val="-4"/>
                      <w:sz w:val="24"/>
                    </w:rPr>
                    <w:t>Sohyeon</w:t>
                  </w:r>
                  <w:proofErr w:type="spellEnd"/>
                  <w:r>
                    <w:rPr>
                      <w:rFonts w:eastAsia="Times New Roman"/>
                      <w:color w:val="000000"/>
                      <w:spacing w:val="-4"/>
                      <w:sz w:val="24"/>
                    </w:rPr>
                    <w:t xml:space="preserve"> Park ex</w:t>
                  </w:r>
                  <w:r>
                    <w:rPr>
                      <w:rFonts w:eastAsia="Times New Roman"/>
                      <w:color w:val="000000"/>
                      <w:spacing w:val="-4"/>
                      <w:sz w:val="24"/>
                    </w:rPr>
                    <w:t xml:space="preserve">plores the concept of legal Orientalism in the context of modern Korean history, in which the modernization process of Korean law appeared far more complex under the Japanese colonial rule. Finally, Jong </w:t>
                  </w:r>
                  <w:proofErr w:type="spellStart"/>
                  <w:r>
                    <w:rPr>
                      <w:rFonts w:eastAsia="Times New Roman"/>
                      <w:color w:val="000000"/>
                      <w:spacing w:val="-4"/>
                      <w:sz w:val="24"/>
                    </w:rPr>
                    <w:t>Chol</w:t>
                  </w:r>
                  <w:proofErr w:type="spellEnd"/>
                  <w:r>
                    <w:rPr>
                      <w:rFonts w:eastAsia="Times New Roman"/>
                      <w:color w:val="000000"/>
                      <w:spacing w:val="-4"/>
                      <w:sz w:val="24"/>
                    </w:rPr>
                    <w:t xml:space="preserve"> </w:t>
                  </w:r>
                  <w:proofErr w:type="gramStart"/>
                  <w:r>
                    <w:rPr>
                      <w:rFonts w:eastAsia="Times New Roman"/>
                      <w:color w:val="000000"/>
                      <w:spacing w:val="-4"/>
                      <w:sz w:val="24"/>
                    </w:rPr>
                    <w:t>An</w:t>
                  </w:r>
                  <w:proofErr w:type="gramEnd"/>
                  <w:r>
                    <w:rPr>
                      <w:rFonts w:eastAsia="Times New Roman"/>
                      <w:color w:val="000000"/>
                      <w:spacing w:val="-4"/>
                      <w:sz w:val="24"/>
                    </w:rPr>
                    <w:t xml:space="preserve"> examines the transformation of the Korean ju</w:t>
                  </w:r>
                  <w:r>
                    <w:rPr>
                      <w:rFonts w:eastAsia="Times New Roman"/>
                      <w:color w:val="000000"/>
                      <w:spacing w:val="-4"/>
                      <w:sz w:val="24"/>
                    </w:rPr>
                    <w:t>dicial system under the US military Occupation of Korea (1945-1948).</w:t>
                  </w:r>
                </w:p>
                <w:p w:rsidR="00E10EA6" w:rsidRDefault="00C87C8E">
                  <w:pPr>
                    <w:spacing w:before="292" w:line="265" w:lineRule="exact"/>
                    <w:ind w:left="216"/>
                    <w:textAlignment w:val="baseline"/>
                    <w:rPr>
                      <w:rFonts w:eastAsia="Times New Roman"/>
                      <w:color w:val="000000"/>
                      <w:sz w:val="24"/>
                    </w:rPr>
                  </w:pPr>
                  <w:r>
                    <w:rPr>
                      <w:rFonts w:eastAsia="Times New Roman"/>
                      <w:color w:val="000000"/>
                      <w:sz w:val="24"/>
                    </w:rPr>
                    <w:t>Area of Study: Korea</w:t>
                  </w:r>
                </w:p>
                <w:p w:rsidR="00E10EA6" w:rsidRDefault="00C87C8E">
                  <w:pPr>
                    <w:spacing w:after="4421" w:line="264" w:lineRule="exact"/>
                    <w:ind w:left="216"/>
                    <w:textAlignment w:val="baseline"/>
                    <w:rPr>
                      <w:rFonts w:eastAsia="Times New Roman"/>
                      <w:color w:val="000000"/>
                      <w:sz w:val="24"/>
                    </w:rPr>
                  </w:pPr>
                  <w:r>
                    <w:rPr>
                      <w:rFonts w:eastAsia="Times New Roman"/>
                      <w:color w:val="000000"/>
                      <w:sz w:val="24"/>
                    </w:rPr>
                    <w:t>Discipline(s): History, Law</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080" type="#_x0000_t202" style="position:absolute;margin-left:24.5pt;margin-top:24.5pt;width:563.75pt;height:743.75pt;z-index:-25165056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079" type="#_x0000_t202" style="position:absolute;margin-left:24.5pt;margin-top:24.5pt;width:563.25pt;height:743.25pt;z-index:-25164953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078" type="#_x0000_t202" style="position:absolute;margin-left:43.2pt;margin-top:25.9pt;width:525.6pt;height:132pt;z-index:-25164851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58" w:after="360" w:line="266"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w:t>
                        </w:r>
                        <w:r>
                          <w:rPr>
                            <w:rFonts w:eastAsia="Times New Roman"/>
                            <w:color w:val="C00000"/>
                            <w:spacing w:val="-1"/>
                            <w:sz w:val="24"/>
                          </w:rPr>
                          <w:t xml:space="preserve"> discussants will post in January.</w:t>
                        </w:r>
                      </w:p>
                    </w:tc>
                  </w:tr>
                </w:tbl>
                <w:p w:rsidR="00E10EA6" w:rsidRDefault="00E10EA6">
                  <w:pPr>
                    <w:spacing w:after="493" w:line="20" w:lineRule="exact"/>
                  </w:pPr>
                </w:p>
              </w:txbxContent>
            </v:textbox>
            <w10:wrap type="square" anchorx="page" anchory="page"/>
          </v:shape>
        </w:pict>
      </w:r>
      <w:r>
        <w:pict>
          <v:shape id="_x0000_s1077" type="#_x0000_t202" style="position:absolute;margin-left:41.75pt;margin-top:157.9pt;width:528.75pt;height:18pt;z-index:-25164748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SATURDAY, 2 APRIL 2016 | 10:45 AM - 12:45 PM</w:t>
                  </w:r>
                </w:p>
              </w:txbxContent>
            </v:textbox>
            <w10:wrap type="square" anchorx="page" anchory="page"/>
          </v:shape>
        </w:pict>
      </w:r>
      <w:r>
        <w:pict>
          <v:shape id="_x0000_s1076" type="#_x0000_t202" style="position:absolute;margin-left:29.8pt;margin-top:175.9pt;width:552.65pt;height:591.85pt;z-index:-251646464;mso-wrap-distance-left:0;mso-wrap-distance-right:0;mso-position-horizontal-relative:page;mso-position-vertical-relative:page" filled="f" stroked="f">
            <v:textbox inset="0,0,0,0">
              <w:txbxContent>
                <w:p w:rsidR="00E10EA6" w:rsidRDefault="00C87C8E">
                  <w:pPr>
                    <w:spacing w:before="345" w:line="355" w:lineRule="exact"/>
                    <w:ind w:left="216" w:right="792"/>
                    <w:textAlignment w:val="baseline"/>
                    <w:rPr>
                      <w:rFonts w:eastAsia="Times New Roman"/>
                      <w:b/>
                      <w:color w:val="1F487C"/>
                      <w:spacing w:val="-3"/>
                      <w:sz w:val="32"/>
                    </w:rPr>
                  </w:pPr>
                  <w:r>
                    <w:rPr>
                      <w:rFonts w:eastAsia="Times New Roman"/>
                      <w:b/>
                      <w:color w:val="1F487C"/>
                      <w:spacing w:val="-3"/>
                      <w:sz w:val="32"/>
                    </w:rPr>
                    <w:t>Spring Forward, Fall Back</w:t>
                  </w:r>
                  <w:proofErr w:type="gramStart"/>
                  <w:r>
                    <w:rPr>
                      <w:rFonts w:eastAsia="Times New Roman"/>
                      <w:b/>
                      <w:color w:val="1F487C"/>
                      <w:spacing w:val="-3"/>
                      <w:sz w:val="32"/>
                    </w:rPr>
                    <w:t>?:</w:t>
                  </w:r>
                  <w:proofErr w:type="gramEnd"/>
                  <w:r>
                    <w:rPr>
                      <w:rFonts w:eastAsia="Times New Roman"/>
                      <w:b/>
                      <w:color w:val="1F487C"/>
                      <w:spacing w:val="-3"/>
                      <w:sz w:val="32"/>
                    </w:rPr>
                    <w:t xml:space="preserve"> Progress and Challenges in Korean Gender Studies</w:t>
                  </w:r>
                </w:p>
                <w:p w:rsidR="00E10EA6" w:rsidRDefault="00C87C8E">
                  <w:pPr>
                    <w:spacing w:line="542"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w:t>
                  </w:r>
                  <w:proofErr w:type="spellStart"/>
                  <w:r>
                    <w:rPr>
                      <w:rFonts w:eastAsia="Times New Roman"/>
                      <w:b/>
                      <w:color w:val="1F487C"/>
                      <w:sz w:val="24"/>
                    </w:rPr>
                    <w:t>Hyaeweol</w:t>
                  </w:r>
                  <w:proofErr w:type="spellEnd"/>
                  <w:r>
                    <w:rPr>
                      <w:rFonts w:eastAsia="Times New Roman"/>
                      <w:b/>
                      <w:color w:val="1F487C"/>
                      <w:sz w:val="24"/>
                    </w:rPr>
                    <w:t xml:space="preserve"> Choi</w:t>
                  </w:r>
                  <w:r>
                    <w:rPr>
                      <w:rFonts w:eastAsia="Times New Roman"/>
                      <w:color w:val="000000"/>
                      <w:sz w:val="24"/>
                    </w:rPr>
                    <w:t xml:space="preserve"> | Australian National University </w:t>
                  </w:r>
                  <w:r>
                    <w:rPr>
                      <w:rFonts w:eastAsia="Times New Roman"/>
                      <w:color w:val="000000"/>
                      <w:sz w:val="24"/>
                    </w:rPr>
                    <w:br/>
                  </w:r>
                  <w:r>
                    <w:rPr>
                      <w:rFonts w:eastAsia="Times New Roman"/>
                      <w:color w:val="000000"/>
                      <w:sz w:val="24"/>
                      <w:u w:val="single"/>
                    </w:rPr>
                    <w:t xml:space="preserve">Panel Abstract: </w:t>
                  </w:r>
                </w:p>
                <w:p w:rsidR="00E10EA6" w:rsidRDefault="00C87C8E">
                  <w:pPr>
                    <w:spacing w:before="289" w:line="266" w:lineRule="exact"/>
                    <w:ind w:left="216" w:right="288"/>
                    <w:textAlignment w:val="baseline"/>
                    <w:rPr>
                      <w:rFonts w:eastAsia="Times New Roman"/>
                      <w:color w:val="000000"/>
                      <w:sz w:val="24"/>
                    </w:rPr>
                  </w:pPr>
                  <w:r>
                    <w:rPr>
                      <w:rFonts w:eastAsia="Times New Roman"/>
                      <w:color w:val="000000"/>
                      <w:sz w:val="24"/>
                    </w:rPr>
                    <w:t xml:space="preserve">Gender became an academic issue for Korean Studies in the 1970s as it did in the larger academy. Early studies were primarily concerned with pushing beyond stereotypic views of </w:t>
                  </w:r>
                  <w:r>
                    <w:rPr>
                      <w:rFonts w:eastAsia="Times New Roman"/>
                      <w:color w:val="000000"/>
                      <w:sz w:val="24"/>
                      <w:lang w:val="zh-Hant"/>
                    </w:rPr>
                    <w:t>“</w:t>
                  </w:r>
                  <w:r>
                    <w:rPr>
                      <w:rFonts w:eastAsia="Times New Roman"/>
                      <w:color w:val="000000"/>
                      <w:sz w:val="24"/>
                    </w:rPr>
                    <w:t>oppressed Asian women</w:t>
                  </w:r>
                  <w:r>
                    <w:rPr>
                      <w:rFonts w:eastAsia="Times New Roman"/>
                      <w:color w:val="000000"/>
                      <w:sz w:val="24"/>
                      <w:lang w:val="zh-Hant"/>
                    </w:rPr>
                    <w:t xml:space="preserve">” </w:t>
                  </w:r>
                  <w:r>
                    <w:rPr>
                      <w:rFonts w:eastAsia="Times New Roman"/>
                      <w:color w:val="000000"/>
                      <w:sz w:val="24"/>
                    </w:rPr>
                    <w:t>and complicating our understanding of class standing, r</w:t>
                  </w:r>
                  <w:r>
                    <w:rPr>
                      <w:rFonts w:eastAsia="Times New Roman"/>
                      <w:color w:val="000000"/>
                      <w:sz w:val="24"/>
                    </w:rPr>
                    <w:t xml:space="preserve">eligion and ritual, and the meaning of </w:t>
                  </w:r>
                  <w:r>
                    <w:rPr>
                      <w:rFonts w:eastAsia="Times New Roman"/>
                      <w:color w:val="000000"/>
                      <w:sz w:val="24"/>
                      <w:lang w:val="zh-Hant"/>
                    </w:rPr>
                    <w:t>“</w:t>
                  </w:r>
                  <w:r>
                    <w:rPr>
                      <w:rFonts w:eastAsia="Times New Roman"/>
                      <w:color w:val="000000"/>
                      <w:sz w:val="24"/>
                    </w:rPr>
                    <w:t>women</w:t>
                  </w:r>
                  <w:r>
                    <w:rPr>
                      <w:rFonts w:eastAsia="Times New Roman"/>
                      <w:color w:val="000000"/>
                      <w:sz w:val="24"/>
                      <w:lang w:val="zh-Hant"/>
                    </w:rPr>
                    <w:t xml:space="preserve">” </w:t>
                  </w:r>
                  <w:r>
                    <w:rPr>
                      <w:rFonts w:eastAsia="Times New Roman"/>
                      <w:color w:val="000000"/>
                      <w:sz w:val="24"/>
                    </w:rPr>
                    <w:t>in traditional Korean society. Since then, as South Korean society has moved in new directions, a wide range of studies have brought deeper understanding of the intersection of history and social structures th</w:t>
                  </w:r>
                  <w:r>
                    <w:rPr>
                      <w:rFonts w:eastAsia="Times New Roman"/>
                      <w:color w:val="000000"/>
                      <w:sz w:val="24"/>
                    </w:rPr>
                    <w:t>at underlay Confucian ethics, colonialism, nationalism, modernity, class mobility, ethnic diversity and alternative sexualities.</w:t>
                  </w:r>
                </w:p>
                <w:p w:rsidR="00E10EA6" w:rsidRDefault="00C87C8E">
                  <w:pPr>
                    <w:spacing w:before="285" w:line="266" w:lineRule="exact"/>
                    <w:ind w:left="216" w:right="360"/>
                    <w:textAlignment w:val="baseline"/>
                    <w:rPr>
                      <w:rFonts w:eastAsia="Times New Roman"/>
                      <w:color w:val="000000"/>
                      <w:spacing w:val="-3"/>
                      <w:sz w:val="24"/>
                    </w:rPr>
                  </w:pPr>
                  <w:r>
                    <w:rPr>
                      <w:rFonts w:eastAsia="Times New Roman"/>
                      <w:color w:val="000000"/>
                      <w:spacing w:val="-3"/>
                      <w:sz w:val="24"/>
                    </w:rPr>
                    <w:t>This roundtable discusses two related issues: the status of Korean gender studies, in particular the theoretical and methodolog</w:t>
                  </w:r>
                  <w:r>
                    <w:rPr>
                      <w:rFonts w:eastAsia="Times New Roman"/>
                      <w:color w:val="000000"/>
                      <w:spacing w:val="-3"/>
                      <w:sz w:val="24"/>
                    </w:rPr>
                    <w:t>ical contributions that have come out of the field and some of the challenges it still faces; and new directions in Korean gender studies with special attention to the impact of the transnational flow of images, capital, materials and people on gender dyna</w:t>
                  </w:r>
                  <w:r>
                    <w:rPr>
                      <w:rFonts w:eastAsia="Times New Roman"/>
                      <w:color w:val="000000"/>
                      <w:spacing w:val="-3"/>
                      <w:sz w:val="24"/>
                    </w:rPr>
                    <w:t>mics.</w:t>
                  </w:r>
                </w:p>
                <w:p w:rsidR="00E10EA6" w:rsidRDefault="00C87C8E">
                  <w:pPr>
                    <w:spacing w:before="285" w:line="266" w:lineRule="exact"/>
                    <w:ind w:left="216" w:right="288"/>
                    <w:textAlignment w:val="baseline"/>
                    <w:rPr>
                      <w:rFonts w:eastAsia="Times New Roman"/>
                      <w:color w:val="000000"/>
                      <w:spacing w:val="-3"/>
                      <w:sz w:val="24"/>
                    </w:rPr>
                  </w:pPr>
                  <w:proofErr w:type="spellStart"/>
                  <w:r>
                    <w:rPr>
                      <w:rFonts w:eastAsia="Times New Roman"/>
                      <w:color w:val="000000"/>
                      <w:spacing w:val="-3"/>
                      <w:sz w:val="24"/>
                    </w:rPr>
                    <w:t>Panellists</w:t>
                  </w:r>
                  <w:proofErr w:type="spellEnd"/>
                  <w:r>
                    <w:rPr>
                      <w:rFonts w:eastAsia="Times New Roman"/>
                      <w:color w:val="000000"/>
                      <w:spacing w:val="-3"/>
                      <w:sz w:val="24"/>
                    </w:rPr>
                    <w:t xml:space="preserve"> represent a diverse set of disciplinary backgrounds</w:t>
                  </w:r>
                  <w:r>
                    <w:rPr>
                      <w:rFonts w:eastAsia="Times New Roman"/>
                      <w:color w:val="000000"/>
                      <w:spacing w:val="-3"/>
                      <w:sz w:val="24"/>
                      <w:lang w:val="zh-Hant"/>
                    </w:rPr>
                    <w:t>—</w:t>
                  </w:r>
                  <w:r>
                    <w:rPr>
                      <w:rFonts w:eastAsia="Times New Roman"/>
                      <w:color w:val="000000"/>
                      <w:spacing w:val="-3"/>
                      <w:sz w:val="24"/>
                    </w:rPr>
                    <w:t>history, geography, anthropology, sociology and gender and cultural studies</w:t>
                  </w:r>
                  <w:r>
                    <w:rPr>
                      <w:rFonts w:eastAsia="Times New Roman"/>
                      <w:color w:val="000000"/>
                      <w:spacing w:val="-3"/>
                      <w:sz w:val="24"/>
                      <w:lang w:val="zh-Hant"/>
                    </w:rPr>
                    <w:t>—</w:t>
                  </w:r>
                  <w:r>
                    <w:rPr>
                      <w:rFonts w:eastAsia="Times New Roman"/>
                      <w:color w:val="000000"/>
                      <w:spacing w:val="-3"/>
                      <w:sz w:val="24"/>
                    </w:rPr>
                    <w:t xml:space="preserve">and a range of eras from pre-modern to contemporary periods. Each </w:t>
                  </w:r>
                  <w:proofErr w:type="spellStart"/>
                  <w:r>
                    <w:rPr>
                      <w:rFonts w:eastAsia="Times New Roman"/>
                      <w:color w:val="000000"/>
                      <w:spacing w:val="-3"/>
                      <w:sz w:val="24"/>
                    </w:rPr>
                    <w:t>panellist</w:t>
                  </w:r>
                  <w:proofErr w:type="spellEnd"/>
                  <w:r>
                    <w:rPr>
                      <w:rFonts w:eastAsia="Times New Roman"/>
                      <w:color w:val="000000"/>
                      <w:spacing w:val="-3"/>
                      <w:sz w:val="24"/>
                    </w:rPr>
                    <w:t xml:space="preserve"> will highlight how using </w:t>
                  </w:r>
                  <w:r>
                    <w:rPr>
                      <w:rFonts w:eastAsia="Times New Roman"/>
                      <w:color w:val="000000"/>
                      <w:spacing w:val="-3"/>
                      <w:sz w:val="24"/>
                      <w:lang w:val="zh-Hant"/>
                    </w:rPr>
                    <w:t>“</w:t>
                  </w:r>
                  <w:r>
                    <w:rPr>
                      <w:rFonts w:eastAsia="Times New Roman"/>
                      <w:color w:val="000000"/>
                      <w:spacing w:val="-3"/>
                      <w:sz w:val="24"/>
                    </w:rPr>
                    <w:t>gender</w:t>
                  </w:r>
                  <w:r>
                    <w:rPr>
                      <w:rFonts w:eastAsia="Times New Roman"/>
                      <w:color w:val="000000"/>
                      <w:spacing w:val="-3"/>
                      <w:sz w:val="24"/>
                      <w:lang w:val="zh-Hant"/>
                    </w:rPr>
                    <w:t xml:space="preserve">” </w:t>
                  </w:r>
                  <w:r>
                    <w:rPr>
                      <w:rFonts w:eastAsia="Times New Roman"/>
                      <w:color w:val="000000"/>
                      <w:spacing w:val="-3"/>
                      <w:sz w:val="24"/>
                    </w:rPr>
                    <w:t>a</w:t>
                  </w:r>
                  <w:r>
                    <w:rPr>
                      <w:rFonts w:eastAsia="Times New Roman"/>
                      <w:color w:val="000000"/>
                      <w:spacing w:val="-3"/>
                      <w:sz w:val="24"/>
                    </w:rPr>
                    <w:t xml:space="preserve">s a category of analysis has helped reinterpret and enrich our understanding of history, culture and society. Laurel Kendall offers a panoramic overview of the issues of gender in Korean studies scholarship based on her pioneering research on shamanism in </w:t>
                  </w:r>
                  <w:r>
                    <w:rPr>
                      <w:rFonts w:eastAsia="Times New Roman"/>
                      <w:color w:val="000000"/>
                      <w:spacing w:val="-3"/>
                      <w:sz w:val="24"/>
                    </w:rPr>
                    <w:t xml:space="preserve">South Korea. </w:t>
                  </w:r>
                  <w:proofErr w:type="spellStart"/>
                  <w:r>
                    <w:rPr>
                      <w:rFonts w:eastAsia="Times New Roman"/>
                      <w:color w:val="000000"/>
                      <w:spacing w:val="-3"/>
                      <w:sz w:val="24"/>
                    </w:rPr>
                    <w:t>Jungwon</w:t>
                  </w:r>
                  <w:proofErr w:type="spellEnd"/>
                  <w:r>
                    <w:rPr>
                      <w:rFonts w:eastAsia="Times New Roman"/>
                      <w:color w:val="000000"/>
                      <w:spacing w:val="-3"/>
                      <w:sz w:val="24"/>
                    </w:rPr>
                    <w:t xml:space="preserve"> Kim discusses archival, methodological and theoretical issues in locating women</w:t>
                  </w:r>
                  <w:r>
                    <w:rPr>
                      <w:rFonts w:eastAsia="Times New Roman"/>
                      <w:color w:val="000000"/>
                      <w:spacing w:val="-3"/>
                      <w:sz w:val="24"/>
                      <w:lang w:val="zh-Hant"/>
                    </w:rPr>
                    <w:t>’</w:t>
                  </w:r>
                  <w:r>
                    <w:rPr>
                      <w:rFonts w:eastAsia="Times New Roman"/>
                      <w:color w:val="000000"/>
                      <w:spacing w:val="-3"/>
                      <w:sz w:val="24"/>
                    </w:rPr>
                    <w:t xml:space="preserve">s experiences and gender ideologies both inside and outside the various sources relevant to women in premodern Korea. </w:t>
                  </w:r>
                  <w:proofErr w:type="spellStart"/>
                  <w:r>
                    <w:rPr>
                      <w:rFonts w:eastAsia="Times New Roman"/>
                      <w:color w:val="000000"/>
                      <w:spacing w:val="-3"/>
                      <w:sz w:val="24"/>
                    </w:rPr>
                    <w:t>Hyaeweol</w:t>
                  </w:r>
                  <w:proofErr w:type="spellEnd"/>
                  <w:r>
                    <w:rPr>
                      <w:rFonts w:eastAsia="Times New Roman"/>
                      <w:color w:val="000000"/>
                      <w:spacing w:val="-3"/>
                      <w:sz w:val="24"/>
                    </w:rPr>
                    <w:t xml:space="preserve"> Choi addresses the politics </w:t>
                  </w:r>
                  <w:r>
                    <w:rPr>
                      <w:rFonts w:eastAsia="Times New Roman"/>
                      <w:color w:val="000000"/>
                      <w:spacing w:val="-3"/>
                      <w:sz w:val="24"/>
                    </w:rPr>
                    <w:t>of archives and the task of retrieving the voices of Korean women in the everyday experience of modernity in the early twentieth century. Judy Han focuses on cultural dynamics and political contestations in articulations of race, sexuality, gender and reli</w:t>
                  </w:r>
                  <w:r>
                    <w:rPr>
                      <w:rFonts w:eastAsia="Times New Roman"/>
                      <w:color w:val="000000"/>
                      <w:spacing w:val="-3"/>
                      <w:sz w:val="24"/>
                    </w:rPr>
                    <w:t xml:space="preserve">gion. Finally, </w:t>
                  </w:r>
                  <w:proofErr w:type="spellStart"/>
                  <w:r>
                    <w:rPr>
                      <w:rFonts w:eastAsia="Times New Roman"/>
                      <w:color w:val="000000"/>
                      <w:spacing w:val="-3"/>
                      <w:sz w:val="24"/>
                    </w:rPr>
                    <w:t>Seung</w:t>
                  </w:r>
                  <w:proofErr w:type="spellEnd"/>
                  <w:r>
                    <w:rPr>
                      <w:rFonts w:eastAsia="Times New Roman"/>
                      <w:color w:val="000000"/>
                      <w:spacing w:val="-3"/>
                      <w:sz w:val="24"/>
                    </w:rPr>
                    <w:t xml:space="preserve"> Kyung Kim sums up the landscape of existing scholarships and identifies future trajectories of Korean gender research.</w:t>
                  </w:r>
                </w:p>
                <w:p w:rsidR="00E10EA6" w:rsidRDefault="00C87C8E">
                  <w:pPr>
                    <w:spacing w:before="289" w:line="266" w:lineRule="exact"/>
                    <w:ind w:left="216" w:right="720"/>
                    <w:textAlignment w:val="baseline"/>
                    <w:rPr>
                      <w:rFonts w:eastAsia="Times New Roman"/>
                      <w:color w:val="000000"/>
                      <w:spacing w:val="-3"/>
                      <w:sz w:val="24"/>
                    </w:rPr>
                  </w:pPr>
                  <w:r>
                    <w:rPr>
                      <w:rFonts w:eastAsia="Times New Roman"/>
                      <w:color w:val="000000"/>
                      <w:spacing w:val="-3"/>
                      <w:sz w:val="24"/>
                    </w:rPr>
                    <w:t xml:space="preserve">This roundtable is designed primarily to elicit lively discussion. Each </w:t>
                  </w:r>
                  <w:proofErr w:type="spellStart"/>
                  <w:r>
                    <w:rPr>
                      <w:rFonts w:eastAsia="Times New Roman"/>
                      <w:color w:val="000000"/>
                      <w:spacing w:val="-3"/>
                      <w:sz w:val="24"/>
                    </w:rPr>
                    <w:t>panellist</w:t>
                  </w:r>
                  <w:proofErr w:type="spellEnd"/>
                  <w:r>
                    <w:rPr>
                      <w:rFonts w:eastAsia="Times New Roman"/>
                      <w:color w:val="000000"/>
                      <w:spacing w:val="-3"/>
                      <w:sz w:val="24"/>
                    </w:rPr>
                    <w:t xml:space="preserve"> will present 5-10 minutes, leaving</w:t>
                  </w:r>
                  <w:r>
                    <w:rPr>
                      <w:rFonts w:eastAsia="Times New Roman"/>
                      <w:color w:val="000000"/>
                      <w:spacing w:val="-3"/>
                      <w:sz w:val="24"/>
                    </w:rPr>
                    <w:t xml:space="preserve"> ample time for open discussion with the audience.</w:t>
                  </w:r>
                </w:p>
                <w:p w:rsidR="00E10EA6" w:rsidRDefault="00C87C8E">
                  <w:pPr>
                    <w:spacing w:before="286" w:line="266" w:lineRule="exact"/>
                    <w:ind w:left="216"/>
                    <w:textAlignment w:val="baseline"/>
                    <w:rPr>
                      <w:rFonts w:eastAsia="Times New Roman"/>
                      <w:color w:val="000000"/>
                      <w:sz w:val="24"/>
                    </w:rPr>
                  </w:pPr>
                  <w:r>
                    <w:rPr>
                      <w:rFonts w:eastAsia="Times New Roman"/>
                      <w:color w:val="000000"/>
                      <w:sz w:val="24"/>
                    </w:rPr>
                    <w:t>Area of Study: Korea</w:t>
                  </w:r>
                </w:p>
                <w:p w:rsidR="00E10EA6" w:rsidRDefault="00C87C8E">
                  <w:pPr>
                    <w:spacing w:before="2" w:after="1340" w:line="266" w:lineRule="exact"/>
                    <w:ind w:left="216"/>
                    <w:textAlignment w:val="baseline"/>
                    <w:rPr>
                      <w:rFonts w:eastAsia="Times New Roman"/>
                      <w:color w:val="000000"/>
                      <w:sz w:val="24"/>
                    </w:rPr>
                  </w:pPr>
                  <w:r>
                    <w:rPr>
                      <w:rFonts w:eastAsia="Times New Roman"/>
                      <w:color w:val="000000"/>
                      <w:sz w:val="24"/>
                    </w:rPr>
                    <w:t>Discipline(s): Anthropology, Gender and Sexuality, History, Sociology</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075" type="#_x0000_t202" style="position:absolute;margin-left:24.5pt;margin-top:24.5pt;width:563.75pt;height:743.75pt;z-index:-25164544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074" type="#_x0000_t202" style="position:absolute;margin-left:24.5pt;margin-top:24.5pt;width:563.25pt;height:743.25pt;z-index:-25164441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073" type="#_x0000_t202" style="position:absolute;margin-left:43.2pt;margin-top:25.9pt;width:525.6pt;height:132pt;z-index:-25164339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57" w:after="361" w:line="266"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072" type="#_x0000_t202" style="position:absolute;margin-left:41.75pt;margin-top:157.9pt;width:528.75pt;height:18pt;z-index:-25164236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SATURDAY, 2 APRIL 2016 | 3:00 PM - 5:00 PM</w:t>
                  </w:r>
                </w:p>
              </w:txbxContent>
            </v:textbox>
            <w10:wrap type="square" anchorx="page" anchory="page"/>
          </v:shape>
        </w:pict>
      </w:r>
      <w:r>
        <w:pict>
          <v:shape id="_x0000_s1071" type="#_x0000_t202" style="position:absolute;margin-left:29.8pt;margin-top:175.9pt;width:552.65pt;height:591.85pt;z-index:-251641344;mso-wrap-distance-left:0;mso-wrap-distance-right:0;mso-position-horizontal-relative:page;mso-position-vertical-relative:page" filled="f" stroked="f">
            <v:textbox inset="0,0,0,0">
              <w:txbxContent>
                <w:p w:rsidR="00E10EA6" w:rsidRDefault="00C87C8E">
                  <w:pPr>
                    <w:spacing w:before="345" w:line="355" w:lineRule="exact"/>
                    <w:ind w:left="216" w:right="1080"/>
                    <w:textAlignment w:val="baseline"/>
                    <w:rPr>
                      <w:rFonts w:eastAsia="Times New Roman"/>
                      <w:b/>
                      <w:color w:val="1F487C"/>
                      <w:spacing w:val="-3"/>
                      <w:sz w:val="32"/>
                    </w:rPr>
                  </w:pPr>
                  <w:r>
                    <w:rPr>
                      <w:rFonts w:eastAsia="Times New Roman"/>
                      <w:b/>
                      <w:color w:val="1F487C"/>
                      <w:spacing w:val="-3"/>
                      <w:sz w:val="32"/>
                    </w:rPr>
                    <w:t>The Role of the 'Writer-as-Editor' in the Formation of Modern Korean Literature</w:t>
                  </w:r>
                </w:p>
                <w:p w:rsidR="00E10EA6" w:rsidRDefault="00C87C8E">
                  <w:pPr>
                    <w:spacing w:line="542"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w:t>
                  </w:r>
                  <w:proofErr w:type="spellStart"/>
                  <w:r>
                    <w:rPr>
                      <w:rFonts w:eastAsia="Times New Roman"/>
                      <w:b/>
                      <w:color w:val="1F487C"/>
                      <w:sz w:val="24"/>
                    </w:rPr>
                    <w:t>Hyung</w:t>
                  </w:r>
                  <w:proofErr w:type="spellEnd"/>
                  <w:r>
                    <w:rPr>
                      <w:rFonts w:eastAsia="Times New Roman"/>
                      <w:b/>
                      <w:color w:val="1F487C"/>
                      <w:sz w:val="24"/>
                    </w:rPr>
                    <w:t xml:space="preserve"> </w:t>
                  </w:r>
                  <w:proofErr w:type="spellStart"/>
                  <w:r>
                    <w:rPr>
                      <w:rFonts w:eastAsia="Times New Roman"/>
                      <w:b/>
                      <w:color w:val="1F487C"/>
                      <w:sz w:val="24"/>
                    </w:rPr>
                    <w:t>Jin</w:t>
                  </w:r>
                  <w:proofErr w:type="spellEnd"/>
                  <w:r>
                    <w:rPr>
                      <w:rFonts w:eastAsia="Times New Roman"/>
                      <w:b/>
                      <w:color w:val="1F487C"/>
                      <w:sz w:val="24"/>
                    </w:rPr>
                    <w:t xml:space="preserve"> Lee</w:t>
                  </w:r>
                  <w:r>
                    <w:rPr>
                      <w:rFonts w:eastAsia="Times New Roman"/>
                      <w:color w:val="000000"/>
                      <w:sz w:val="24"/>
                    </w:rPr>
                    <w:t xml:space="preserve"> | University of Tokyo </w:t>
                  </w:r>
                  <w:r>
                    <w:rPr>
                      <w:rFonts w:eastAsia="Times New Roman"/>
                      <w:color w:val="000000"/>
                      <w:sz w:val="24"/>
                    </w:rPr>
                    <w:br/>
                  </w:r>
                  <w:r>
                    <w:rPr>
                      <w:rFonts w:eastAsia="Times New Roman"/>
                      <w:color w:val="000000"/>
                      <w:sz w:val="24"/>
                      <w:u w:val="single"/>
                    </w:rPr>
                    <w:t xml:space="preserve">Panel Abstract: </w:t>
                  </w:r>
                </w:p>
                <w:p w:rsidR="00E10EA6" w:rsidRDefault="00C87C8E">
                  <w:pPr>
                    <w:spacing w:before="288" w:line="266" w:lineRule="exact"/>
                    <w:ind w:left="216" w:right="288"/>
                    <w:textAlignment w:val="baseline"/>
                    <w:rPr>
                      <w:rFonts w:eastAsia="Times New Roman"/>
                      <w:color w:val="000000"/>
                      <w:sz w:val="24"/>
                    </w:rPr>
                  </w:pPr>
                  <w:r>
                    <w:rPr>
                      <w:rFonts w:eastAsia="Times New Roman"/>
                      <w:color w:val="000000"/>
                      <w:sz w:val="24"/>
                    </w:rPr>
                    <w:t xml:space="preserve">This panel will examine what cultural designs </w:t>
                  </w:r>
                  <w:r>
                    <w:rPr>
                      <w:rFonts w:eastAsia="Times New Roman"/>
                      <w:color w:val="000000"/>
                      <w:sz w:val="25"/>
                      <w:lang w:val="zh-Hant"/>
                    </w:rPr>
                    <w:t>‘</w:t>
                  </w:r>
                  <w:r>
                    <w:rPr>
                      <w:rFonts w:eastAsia="Times New Roman"/>
                      <w:color w:val="000000"/>
                      <w:sz w:val="24"/>
                    </w:rPr>
                    <w:t>writers</w:t>
                  </w:r>
                  <w:r>
                    <w:rPr>
                      <w:rFonts w:eastAsia="Times New Roman"/>
                      <w:color w:val="000000"/>
                      <w:sz w:val="25"/>
                      <w:lang w:val="zh-Hant"/>
                    </w:rPr>
                    <w:t xml:space="preserve">’ </w:t>
                  </w:r>
                  <w:r>
                    <w:rPr>
                      <w:rFonts w:eastAsia="Times New Roman"/>
                      <w:color w:val="000000"/>
                      <w:sz w:val="24"/>
                    </w:rPr>
                    <w:t xml:space="preserve">had as </w:t>
                  </w:r>
                  <w:r>
                    <w:rPr>
                      <w:rFonts w:eastAsia="Times New Roman"/>
                      <w:color w:val="000000"/>
                      <w:sz w:val="25"/>
                      <w:lang w:val="zh-Hant"/>
                    </w:rPr>
                    <w:t>‘</w:t>
                  </w:r>
                  <w:r>
                    <w:rPr>
                      <w:rFonts w:eastAsia="Times New Roman"/>
                      <w:color w:val="000000"/>
                      <w:sz w:val="24"/>
                    </w:rPr>
                    <w:t>editors</w:t>
                  </w:r>
                  <w:r>
                    <w:rPr>
                      <w:rFonts w:eastAsia="Times New Roman"/>
                      <w:color w:val="000000"/>
                      <w:sz w:val="25"/>
                      <w:lang w:val="zh-Hant"/>
                    </w:rPr>
                    <w:t xml:space="preserve">’ </w:t>
                  </w:r>
                  <w:r>
                    <w:rPr>
                      <w:rFonts w:eastAsia="Times New Roman"/>
                      <w:color w:val="000000"/>
                      <w:sz w:val="24"/>
                    </w:rPr>
                    <w:t xml:space="preserve">of the new publishing media which was then emerging, and its influence in the formation of Modern Korean Literature in the 1910s~1920s. By taking note of the fact that most of the important </w:t>
                  </w:r>
                  <w:r>
                    <w:rPr>
                      <w:rFonts w:eastAsia="Times New Roman"/>
                      <w:color w:val="000000"/>
                      <w:sz w:val="25"/>
                      <w:lang w:val="zh-Hant"/>
                    </w:rPr>
                    <w:t>‘</w:t>
                  </w:r>
                  <w:r>
                    <w:rPr>
                      <w:rFonts w:eastAsia="Times New Roman"/>
                      <w:color w:val="000000"/>
                      <w:sz w:val="24"/>
                    </w:rPr>
                    <w:t>writers</w:t>
                  </w:r>
                  <w:r>
                    <w:rPr>
                      <w:rFonts w:eastAsia="Times New Roman"/>
                      <w:color w:val="000000"/>
                      <w:sz w:val="25"/>
                      <w:lang w:val="zh-Hant"/>
                    </w:rPr>
                    <w:t xml:space="preserve">’ </w:t>
                  </w:r>
                  <w:r>
                    <w:rPr>
                      <w:rFonts w:eastAsia="Times New Roman"/>
                      <w:color w:val="000000"/>
                      <w:sz w:val="24"/>
                    </w:rPr>
                    <w:t xml:space="preserve">during this turbulent period were also </w:t>
                  </w:r>
                  <w:r>
                    <w:rPr>
                      <w:rFonts w:eastAsia="Times New Roman"/>
                      <w:color w:val="000000"/>
                      <w:sz w:val="25"/>
                      <w:lang w:val="zh-Hant"/>
                    </w:rPr>
                    <w:t>‘</w:t>
                  </w:r>
                  <w:r>
                    <w:rPr>
                      <w:rFonts w:eastAsia="Times New Roman"/>
                      <w:color w:val="000000"/>
                      <w:sz w:val="24"/>
                    </w:rPr>
                    <w:t>editors</w:t>
                  </w:r>
                  <w:r>
                    <w:rPr>
                      <w:rFonts w:eastAsia="Times New Roman"/>
                      <w:color w:val="000000"/>
                      <w:sz w:val="25"/>
                      <w:lang w:val="zh-Hant"/>
                    </w:rPr>
                    <w:t xml:space="preserve">’ </w:t>
                  </w:r>
                  <w:r>
                    <w:rPr>
                      <w:rFonts w:eastAsia="Times New Roman"/>
                      <w:color w:val="000000"/>
                      <w:sz w:val="24"/>
                    </w:rPr>
                    <w:t>of maga</w:t>
                  </w:r>
                  <w:r>
                    <w:rPr>
                      <w:rFonts w:eastAsia="Times New Roman"/>
                      <w:color w:val="000000"/>
                      <w:sz w:val="24"/>
                    </w:rPr>
                    <w:t>zines, we will try to show that these 'writers-as-editors' were actually the ones who led the new wave in establishing the model form of modern Korean literature through their editorship. They collected, translated, edited and published western literary di</w:t>
                  </w:r>
                  <w:r>
                    <w:rPr>
                      <w:rFonts w:eastAsia="Times New Roman"/>
                      <w:color w:val="000000"/>
                      <w:sz w:val="24"/>
                    </w:rPr>
                    <w:t>scourse, and allowed literary texts to come into being, or present itself, within the new literary network. It is through this new and modern cultural design of writers-as-editors, that modern Korean literature acquired its discursive status, ex post facto</w:t>
                  </w:r>
                  <w:r>
                    <w:rPr>
                      <w:rFonts w:eastAsia="Times New Roman"/>
                      <w:color w:val="000000"/>
                      <w:sz w:val="24"/>
                    </w:rPr>
                    <w:t xml:space="preserve">. In this panel we will be discussing the editorship of </w:t>
                  </w:r>
                  <w:proofErr w:type="spellStart"/>
                  <w:r>
                    <w:rPr>
                      <w:rFonts w:eastAsia="Times New Roman"/>
                      <w:color w:val="000000"/>
                      <w:sz w:val="24"/>
                    </w:rPr>
                    <w:t>Ch</w:t>
                  </w:r>
                  <w:proofErr w:type="spellEnd"/>
                  <w:r>
                    <w:rPr>
                      <w:rFonts w:eastAsia="Times New Roman"/>
                      <w:color w:val="000000"/>
                      <w:sz w:val="25"/>
                      <w:lang w:val="zh-Hant"/>
                    </w:rPr>
                    <w:t>’</w:t>
                  </w:r>
                  <w:proofErr w:type="spellStart"/>
                  <w:r>
                    <w:rPr>
                      <w:rFonts w:eastAsia="Times New Roman"/>
                      <w:color w:val="000000"/>
                      <w:sz w:val="24"/>
                    </w:rPr>
                    <w:t>oe</w:t>
                  </w:r>
                  <w:proofErr w:type="spellEnd"/>
                  <w:r>
                    <w:rPr>
                      <w:rFonts w:eastAsia="Times New Roman"/>
                      <w:color w:val="000000"/>
                      <w:sz w:val="24"/>
                    </w:rPr>
                    <w:t xml:space="preserve"> </w:t>
                  </w:r>
                  <w:proofErr w:type="spellStart"/>
                  <w:r>
                    <w:rPr>
                      <w:rFonts w:eastAsia="Times New Roman"/>
                      <w:color w:val="000000"/>
                      <w:sz w:val="24"/>
                    </w:rPr>
                    <w:t>Namsŏn</w:t>
                  </w:r>
                  <w:proofErr w:type="spellEnd"/>
                  <w:r>
                    <w:rPr>
                      <w:rFonts w:eastAsia="Times New Roman"/>
                      <w:color w:val="000000"/>
                      <w:sz w:val="24"/>
                    </w:rPr>
                    <w:t xml:space="preserve">, Kim </w:t>
                  </w:r>
                  <w:proofErr w:type="spellStart"/>
                  <w:r>
                    <w:rPr>
                      <w:rFonts w:eastAsia="Times New Roman"/>
                      <w:color w:val="000000"/>
                      <w:sz w:val="24"/>
                    </w:rPr>
                    <w:t>Ŏk</w:t>
                  </w:r>
                  <w:proofErr w:type="spellEnd"/>
                  <w:r>
                    <w:rPr>
                      <w:rFonts w:eastAsia="Times New Roman"/>
                      <w:color w:val="000000"/>
                      <w:sz w:val="24"/>
                    </w:rPr>
                    <w:t xml:space="preserve"> and Kim Tong-in, and the new literary media that they brought into being.</w:t>
                  </w:r>
                </w:p>
                <w:p w:rsidR="00E10EA6" w:rsidRDefault="00C87C8E">
                  <w:pPr>
                    <w:spacing w:before="283" w:line="266" w:lineRule="exact"/>
                    <w:ind w:left="216" w:right="288"/>
                    <w:textAlignment w:val="baseline"/>
                    <w:rPr>
                      <w:rFonts w:eastAsia="Times New Roman"/>
                      <w:color w:val="000000"/>
                      <w:spacing w:val="-3"/>
                      <w:sz w:val="24"/>
                    </w:rPr>
                  </w:pPr>
                  <w:proofErr w:type="spellStart"/>
                  <w:r>
                    <w:rPr>
                      <w:rFonts w:eastAsia="Times New Roman"/>
                      <w:color w:val="000000"/>
                      <w:spacing w:val="-3"/>
                      <w:sz w:val="24"/>
                    </w:rPr>
                    <w:t>Thi</w:t>
                  </w:r>
                  <w:proofErr w:type="spellEnd"/>
                  <w:r>
                    <w:rPr>
                      <w:rFonts w:eastAsia="Times New Roman"/>
                      <w:color w:val="000000"/>
                      <w:spacing w:val="-3"/>
                      <w:sz w:val="24"/>
                    </w:rPr>
                    <w:t xml:space="preserve"> Hien Nguyen will analyze </w:t>
                  </w:r>
                  <w:proofErr w:type="spellStart"/>
                  <w:r>
                    <w:rPr>
                      <w:rFonts w:eastAsia="Times New Roman"/>
                      <w:color w:val="000000"/>
                      <w:spacing w:val="-3"/>
                      <w:sz w:val="24"/>
                    </w:rPr>
                    <w:t>Ch</w:t>
                  </w:r>
                  <w:proofErr w:type="spellEnd"/>
                  <w:r>
                    <w:rPr>
                      <w:rFonts w:eastAsia="Times New Roman"/>
                      <w:color w:val="000000"/>
                      <w:spacing w:val="-3"/>
                      <w:sz w:val="25"/>
                      <w:lang w:val="zh-Hant"/>
                    </w:rPr>
                    <w:t>’</w:t>
                  </w:r>
                  <w:proofErr w:type="spellStart"/>
                  <w:r>
                    <w:rPr>
                      <w:rFonts w:eastAsia="Times New Roman"/>
                      <w:color w:val="000000"/>
                      <w:spacing w:val="-3"/>
                      <w:sz w:val="24"/>
                    </w:rPr>
                    <w:t>oe</w:t>
                  </w:r>
                  <w:proofErr w:type="spellEnd"/>
                  <w:r>
                    <w:rPr>
                      <w:rFonts w:eastAsia="Times New Roman"/>
                      <w:color w:val="000000"/>
                      <w:spacing w:val="-3"/>
                      <w:sz w:val="24"/>
                    </w:rPr>
                    <w:t xml:space="preserve"> </w:t>
                  </w:r>
                  <w:proofErr w:type="spellStart"/>
                  <w:r>
                    <w:rPr>
                      <w:rFonts w:eastAsia="Times New Roman"/>
                      <w:color w:val="000000"/>
                      <w:spacing w:val="-3"/>
                      <w:sz w:val="24"/>
                    </w:rPr>
                    <w:t>Namsŏn</w:t>
                  </w:r>
                  <w:proofErr w:type="spellEnd"/>
                  <w:r>
                    <w:rPr>
                      <w:rFonts w:eastAsia="Times New Roman"/>
                      <w:color w:val="000000"/>
                      <w:spacing w:val="-3"/>
                      <w:sz w:val="25"/>
                      <w:lang w:val="zh-Hant"/>
                    </w:rPr>
                    <w:t>’</w:t>
                  </w:r>
                  <w:r>
                    <w:rPr>
                      <w:rFonts w:eastAsia="Times New Roman"/>
                      <w:color w:val="000000"/>
                      <w:spacing w:val="-3"/>
                      <w:sz w:val="24"/>
                    </w:rPr>
                    <w:t xml:space="preserve">s </w:t>
                  </w:r>
                  <w:r>
                    <w:rPr>
                      <w:rFonts w:eastAsia="Times New Roman"/>
                      <w:color w:val="000000"/>
                      <w:spacing w:val="-3"/>
                      <w:sz w:val="25"/>
                      <w:lang w:val="zh-Hant"/>
                    </w:rPr>
                    <w:t>“</w:t>
                  </w:r>
                  <w:proofErr w:type="spellStart"/>
                  <w:r>
                    <w:rPr>
                      <w:rFonts w:eastAsia="Times New Roman"/>
                      <w:color w:val="000000"/>
                      <w:spacing w:val="-3"/>
                      <w:sz w:val="24"/>
                    </w:rPr>
                    <w:t>Segyeilchuka</w:t>
                  </w:r>
                  <w:proofErr w:type="spellEnd"/>
                  <w:r>
                    <w:rPr>
                      <w:rFonts w:eastAsia="Times New Roman"/>
                      <w:color w:val="000000"/>
                      <w:spacing w:val="-3"/>
                      <w:sz w:val="24"/>
                    </w:rPr>
                    <w:t xml:space="preserve">(Trip-Around-the-World Song)," published in </w:t>
                  </w:r>
                  <w:r>
                    <w:rPr>
                      <w:rFonts w:eastAsia="Times New Roman"/>
                      <w:color w:val="000000"/>
                      <w:spacing w:val="-3"/>
                      <w:sz w:val="25"/>
                      <w:lang w:val="zh-Hant"/>
                    </w:rPr>
                    <w:t>“</w:t>
                  </w:r>
                  <w:proofErr w:type="spellStart"/>
                  <w:r>
                    <w:rPr>
                      <w:rFonts w:eastAsia="Times New Roman"/>
                      <w:color w:val="000000"/>
                      <w:spacing w:val="-3"/>
                      <w:sz w:val="24"/>
                    </w:rPr>
                    <w:t>Ch</w:t>
                  </w:r>
                  <w:proofErr w:type="spellEnd"/>
                  <w:r>
                    <w:rPr>
                      <w:rFonts w:eastAsia="Times New Roman"/>
                      <w:color w:val="000000"/>
                      <w:spacing w:val="-3"/>
                      <w:sz w:val="25"/>
                      <w:lang w:val="zh-Hant"/>
                    </w:rPr>
                    <w:t>’</w:t>
                  </w:r>
                  <w:proofErr w:type="spellStart"/>
                  <w:r>
                    <w:rPr>
                      <w:rFonts w:eastAsia="Times New Roman"/>
                      <w:color w:val="000000"/>
                      <w:spacing w:val="-3"/>
                      <w:sz w:val="24"/>
                    </w:rPr>
                    <w:t>ŏngch</w:t>
                  </w:r>
                  <w:proofErr w:type="spellEnd"/>
                  <w:r>
                    <w:rPr>
                      <w:rFonts w:eastAsia="Times New Roman"/>
                      <w:color w:val="000000"/>
                      <w:spacing w:val="-3"/>
                      <w:sz w:val="25"/>
                      <w:lang w:val="zh-Hant"/>
                    </w:rPr>
                    <w:t>’</w:t>
                  </w:r>
                  <w:r>
                    <w:rPr>
                      <w:rFonts w:eastAsia="Times New Roman"/>
                      <w:color w:val="000000"/>
                      <w:spacing w:val="-3"/>
                      <w:sz w:val="24"/>
                    </w:rPr>
                    <w:t xml:space="preserve">un," a magazine that </w:t>
                  </w:r>
                  <w:proofErr w:type="spellStart"/>
                  <w:r>
                    <w:rPr>
                      <w:rFonts w:eastAsia="Times New Roman"/>
                      <w:color w:val="000000"/>
                      <w:spacing w:val="-3"/>
                      <w:sz w:val="24"/>
                    </w:rPr>
                    <w:t>Ch</w:t>
                  </w:r>
                  <w:proofErr w:type="spellEnd"/>
                  <w:r>
                    <w:rPr>
                      <w:rFonts w:eastAsia="Times New Roman"/>
                      <w:color w:val="000000"/>
                      <w:spacing w:val="-3"/>
                      <w:sz w:val="25"/>
                      <w:lang w:val="zh-Hant"/>
                    </w:rPr>
                    <w:t>’</w:t>
                  </w:r>
                  <w:proofErr w:type="spellStart"/>
                  <w:r>
                    <w:rPr>
                      <w:rFonts w:eastAsia="Times New Roman"/>
                      <w:color w:val="000000"/>
                      <w:spacing w:val="-3"/>
                      <w:sz w:val="24"/>
                    </w:rPr>
                    <w:t>oe</w:t>
                  </w:r>
                  <w:proofErr w:type="spellEnd"/>
                  <w:r>
                    <w:rPr>
                      <w:rFonts w:eastAsia="Times New Roman"/>
                      <w:color w:val="000000"/>
                      <w:spacing w:val="-3"/>
                      <w:sz w:val="24"/>
                    </w:rPr>
                    <w:t xml:space="preserve"> published in the late 1910s. </w:t>
                  </w:r>
                  <w:proofErr w:type="spellStart"/>
                  <w:r>
                    <w:rPr>
                      <w:rFonts w:eastAsia="Times New Roman"/>
                      <w:color w:val="000000"/>
                      <w:spacing w:val="-3"/>
                      <w:sz w:val="24"/>
                    </w:rPr>
                    <w:t>Seulki</w:t>
                  </w:r>
                  <w:proofErr w:type="spellEnd"/>
                  <w:r>
                    <w:rPr>
                      <w:rFonts w:eastAsia="Times New Roman"/>
                      <w:color w:val="000000"/>
                      <w:spacing w:val="-3"/>
                      <w:sz w:val="24"/>
                    </w:rPr>
                    <w:t xml:space="preserve"> Park will examine </w:t>
                  </w:r>
                  <w:r>
                    <w:rPr>
                      <w:rFonts w:eastAsia="Times New Roman"/>
                      <w:color w:val="000000"/>
                      <w:spacing w:val="-3"/>
                      <w:sz w:val="25"/>
                      <w:lang w:val="zh-Hant"/>
                    </w:rPr>
                    <w:t>“</w:t>
                  </w:r>
                  <w:r>
                    <w:rPr>
                      <w:rFonts w:eastAsia="Times New Roman"/>
                      <w:color w:val="000000"/>
                      <w:spacing w:val="-3"/>
                      <w:sz w:val="24"/>
                    </w:rPr>
                    <w:t>T</w:t>
                  </w:r>
                  <w:r>
                    <w:rPr>
                      <w:rFonts w:eastAsia="Times New Roman"/>
                      <w:color w:val="000000"/>
                      <w:spacing w:val="-3"/>
                      <w:sz w:val="25"/>
                      <w:lang w:val="zh-Hant"/>
                    </w:rPr>
                    <w:t>’</w:t>
                  </w:r>
                  <w:proofErr w:type="spellStart"/>
                  <w:r>
                    <w:rPr>
                      <w:rFonts w:eastAsia="Times New Roman"/>
                      <w:color w:val="000000"/>
                      <w:spacing w:val="-3"/>
                      <w:sz w:val="24"/>
                    </w:rPr>
                    <w:t>aesŏmunyeshinbo</w:t>
                  </w:r>
                  <w:proofErr w:type="spellEnd"/>
                  <w:r>
                    <w:rPr>
                      <w:rFonts w:eastAsia="Times New Roman"/>
                      <w:color w:val="000000"/>
                      <w:spacing w:val="-3"/>
                      <w:sz w:val="24"/>
                    </w:rPr>
                    <w:t xml:space="preserve">," the first Korean magazine to specialize in modern literature, and its editor Kim </w:t>
                  </w:r>
                  <w:proofErr w:type="spellStart"/>
                  <w:r>
                    <w:rPr>
                      <w:rFonts w:eastAsia="Times New Roman"/>
                      <w:color w:val="000000"/>
                      <w:spacing w:val="-3"/>
                      <w:sz w:val="24"/>
                    </w:rPr>
                    <w:t>Ŏk</w:t>
                  </w:r>
                  <w:proofErr w:type="spellEnd"/>
                  <w:r>
                    <w:rPr>
                      <w:rFonts w:eastAsia="Times New Roman"/>
                      <w:color w:val="000000"/>
                      <w:spacing w:val="-3"/>
                      <w:sz w:val="24"/>
                    </w:rPr>
                    <w:t xml:space="preserve">. </w:t>
                  </w:r>
                  <w:proofErr w:type="spellStart"/>
                  <w:r>
                    <w:rPr>
                      <w:rFonts w:eastAsia="Times New Roman"/>
                      <w:color w:val="000000"/>
                      <w:spacing w:val="-3"/>
                      <w:sz w:val="24"/>
                    </w:rPr>
                    <w:t>Hyung</w:t>
                  </w:r>
                  <w:proofErr w:type="spellEnd"/>
                  <w:r>
                    <w:rPr>
                      <w:rFonts w:eastAsia="Times New Roman"/>
                      <w:color w:val="000000"/>
                      <w:spacing w:val="-3"/>
                      <w:sz w:val="24"/>
                    </w:rPr>
                    <w:t xml:space="preserve"> </w:t>
                  </w:r>
                  <w:proofErr w:type="spellStart"/>
                  <w:r>
                    <w:rPr>
                      <w:rFonts w:eastAsia="Times New Roman"/>
                      <w:color w:val="000000"/>
                      <w:spacing w:val="-3"/>
                      <w:sz w:val="24"/>
                    </w:rPr>
                    <w:t>Jin</w:t>
                  </w:r>
                  <w:proofErr w:type="spellEnd"/>
                  <w:r>
                    <w:rPr>
                      <w:rFonts w:eastAsia="Times New Roman"/>
                      <w:color w:val="000000"/>
                      <w:spacing w:val="-3"/>
                      <w:sz w:val="24"/>
                    </w:rPr>
                    <w:t xml:space="preserve"> Lee and Minho Song will discuss </w:t>
                  </w:r>
                  <w:r>
                    <w:rPr>
                      <w:rFonts w:eastAsia="Times New Roman"/>
                      <w:color w:val="000000"/>
                      <w:spacing w:val="-3"/>
                      <w:sz w:val="25"/>
                      <w:lang w:val="zh-Hant"/>
                    </w:rPr>
                    <w:t>“</w:t>
                  </w:r>
                  <w:proofErr w:type="spellStart"/>
                  <w:r>
                    <w:rPr>
                      <w:rFonts w:eastAsia="Times New Roman"/>
                      <w:color w:val="000000"/>
                      <w:spacing w:val="-3"/>
                      <w:sz w:val="24"/>
                    </w:rPr>
                    <w:t>Ch</w:t>
                  </w:r>
                  <w:proofErr w:type="spellEnd"/>
                  <w:r>
                    <w:rPr>
                      <w:rFonts w:eastAsia="Times New Roman"/>
                      <w:color w:val="000000"/>
                      <w:spacing w:val="-3"/>
                      <w:sz w:val="25"/>
                      <w:lang w:val="zh-Hant"/>
                    </w:rPr>
                    <w:t>’</w:t>
                  </w:r>
                  <w:proofErr w:type="spellStart"/>
                  <w:r>
                    <w:rPr>
                      <w:rFonts w:eastAsia="Times New Roman"/>
                      <w:color w:val="000000"/>
                      <w:spacing w:val="-3"/>
                      <w:sz w:val="24"/>
                    </w:rPr>
                    <w:t>angjo</w:t>
                  </w:r>
                  <w:proofErr w:type="spellEnd"/>
                  <w:r>
                    <w:rPr>
                      <w:rFonts w:eastAsia="Times New Roman"/>
                      <w:color w:val="000000"/>
                      <w:spacing w:val="-3"/>
                      <w:sz w:val="24"/>
                    </w:rPr>
                    <w:t>," the first</w:t>
                  </w:r>
                  <w:r>
                    <w:rPr>
                      <w:rFonts w:eastAsia="Times New Roman"/>
                      <w:color w:val="000000"/>
                      <w:spacing w:val="-3"/>
                      <w:sz w:val="24"/>
                    </w:rPr>
                    <w:t xml:space="preserve"> Korean literary coterie magazine edited and published by the novelist Kim Tong-in. Through such collective study, this panel will be able to examine the important roles that these writers played as editor-historian, editor-theorist and editor-publisher, i</w:t>
                  </w:r>
                  <w:r>
                    <w:rPr>
                      <w:rFonts w:eastAsia="Times New Roman"/>
                      <w:color w:val="000000"/>
                      <w:spacing w:val="-3"/>
                      <w:sz w:val="24"/>
                    </w:rPr>
                    <w:t>n the formation of modern Korean literature.</w:t>
                  </w:r>
                </w:p>
                <w:p w:rsidR="00E10EA6" w:rsidRDefault="00C87C8E">
                  <w:pPr>
                    <w:spacing w:before="291" w:line="266" w:lineRule="exact"/>
                    <w:ind w:left="216"/>
                    <w:textAlignment w:val="baseline"/>
                    <w:rPr>
                      <w:rFonts w:eastAsia="Times New Roman"/>
                      <w:color w:val="000000"/>
                      <w:sz w:val="24"/>
                    </w:rPr>
                  </w:pPr>
                  <w:r>
                    <w:rPr>
                      <w:rFonts w:eastAsia="Times New Roman"/>
                      <w:color w:val="000000"/>
                      <w:sz w:val="24"/>
                    </w:rPr>
                    <w:t>Area of Study: Korea</w:t>
                  </w:r>
                </w:p>
                <w:p w:rsidR="00E10EA6" w:rsidRDefault="00C87C8E">
                  <w:pPr>
                    <w:spacing w:after="3778" w:line="264" w:lineRule="exact"/>
                    <w:ind w:left="216"/>
                    <w:textAlignment w:val="baseline"/>
                    <w:rPr>
                      <w:rFonts w:eastAsia="Times New Roman"/>
                      <w:color w:val="000000"/>
                      <w:sz w:val="24"/>
                    </w:rPr>
                  </w:pPr>
                  <w:r>
                    <w:rPr>
                      <w:rFonts w:eastAsia="Times New Roman"/>
                      <w:color w:val="000000"/>
                      <w:sz w:val="24"/>
                    </w:rPr>
                    <w:t>Discipline(s): Communications, History, Literature, Translation</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070" type="#_x0000_t202" style="position:absolute;margin-left:24.5pt;margin-top:24.5pt;width:563.75pt;height:743.75pt;z-index:-25164032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069" type="#_x0000_t202" style="position:absolute;margin-left:24.5pt;margin-top:24.5pt;width:563.25pt;height:743.25pt;z-index:-25163929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068" type="#_x0000_t202" style="position:absolute;margin-left:43.2pt;margin-top:25.9pt;width:525.6pt;height:132pt;z-index:-25163827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59" w:after="359" w:line="266"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067" type="#_x0000_t202" style="position:absolute;margin-left:41.75pt;margin-top:157.9pt;width:528.75pt;height:18pt;z-index:-25163724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SATURDAY, 2 APRIL 2016 | 3:00 PM - 5:00 PM</w:t>
                  </w:r>
                </w:p>
              </w:txbxContent>
            </v:textbox>
            <w10:wrap type="square" anchorx="page" anchory="page"/>
          </v:shape>
        </w:pict>
      </w:r>
      <w:r>
        <w:pict>
          <v:shape id="_x0000_s1066" type="#_x0000_t202" style="position:absolute;margin-left:29.8pt;margin-top:175.9pt;width:552.65pt;height:591.85pt;z-index:-251636224;mso-wrap-distance-left:0;mso-wrap-distance-right:0;mso-position-horizontal-relative:page;mso-position-vertical-relative:page" filled="f" stroked="f">
            <v:textbox inset="0,0,0,0">
              <w:txbxContent>
                <w:p w:rsidR="00E10EA6" w:rsidRDefault="00C87C8E">
                  <w:pPr>
                    <w:spacing w:before="332" w:line="368" w:lineRule="exact"/>
                    <w:ind w:left="216"/>
                    <w:textAlignment w:val="baseline"/>
                    <w:rPr>
                      <w:rFonts w:eastAsia="Times New Roman"/>
                      <w:b/>
                      <w:color w:val="1F487C"/>
                      <w:sz w:val="32"/>
                    </w:rPr>
                  </w:pPr>
                  <w:proofErr w:type="gramStart"/>
                  <w:r>
                    <w:rPr>
                      <w:rFonts w:eastAsia="Times New Roman"/>
                      <w:b/>
                      <w:color w:val="1F487C"/>
                      <w:sz w:val="32"/>
                    </w:rPr>
                    <w:t>Un/</w:t>
                  </w:r>
                  <w:proofErr w:type="gramEnd"/>
                  <w:r>
                    <w:rPr>
                      <w:rFonts w:eastAsia="Times New Roman"/>
                      <w:b/>
                      <w:color w:val="1F487C"/>
                      <w:sz w:val="32"/>
                    </w:rPr>
                    <w:t>Settling Citizenship: Issues in Contemporary Korea</w:t>
                  </w:r>
                </w:p>
                <w:p w:rsidR="00E10EA6" w:rsidRDefault="00C87C8E">
                  <w:pPr>
                    <w:spacing w:before="257" w:line="276" w:lineRule="exact"/>
                    <w:ind w:left="216"/>
                    <w:textAlignment w:val="baseline"/>
                    <w:rPr>
                      <w:rFonts w:eastAsia="Times New Roman"/>
                      <w:color w:val="000000"/>
                      <w:sz w:val="24"/>
                    </w:rPr>
                  </w:pPr>
                  <w:r>
                    <w:rPr>
                      <w:rFonts w:eastAsia="Times New Roman"/>
                      <w:color w:val="000000"/>
                      <w:sz w:val="24"/>
                    </w:rPr>
                    <w:t>Organizer | |</w:t>
                  </w:r>
                </w:p>
                <w:p w:rsidR="00E10EA6" w:rsidRDefault="00C87C8E">
                  <w:pPr>
                    <w:spacing w:before="276" w:line="276" w:lineRule="exact"/>
                    <w:ind w:left="216"/>
                    <w:textAlignment w:val="baseline"/>
                    <w:rPr>
                      <w:rFonts w:eastAsia="Times New Roman"/>
                      <w:color w:val="000000"/>
                      <w:spacing w:val="3"/>
                      <w:sz w:val="24"/>
                      <w:u w:val="single"/>
                    </w:rPr>
                  </w:pPr>
                  <w:r>
                    <w:rPr>
                      <w:rFonts w:eastAsia="Times New Roman"/>
                      <w:color w:val="000000"/>
                      <w:spacing w:val="3"/>
                      <w:sz w:val="24"/>
                      <w:u w:val="single"/>
                    </w:rPr>
                    <w:t xml:space="preserve">Panel Abstract: </w:t>
                  </w:r>
                </w:p>
                <w:p w:rsidR="00E10EA6" w:rsidRDefault="00C87C8E">
                  <w:pPr>
                    <w:spacing w:before="5" w:after="8938" w:line="552" w:lineRule="exact"/>
                    <w:ind w:left="216"/>
                    <w:textAlignment w:val="baseline"/>
                    <w:rPr>
                      <w:rFonts w:eastAsia="Times New Roman"/>
                      <w:color w:val="000000"/>
                      <w:sz w:val="24"/>
                    </w:rPr>
                  </w:pPr>
                  <w:r>
                    <w:rPr>
                      <w:rFonts w:eastAsia="Times New Roman"/>
                      <w:color w:val="000000"/>
                      <w:sz w:val="24"/>
                    </w:rPr>
                    <w:t xml:space="preserve">ABSTRACT PENDING </w:t>
                  </w:r>
                  <w:r>
                    <w:rPr>
                      <w:rFonts w:eastAsia="Times New Roman"/>
                      <w:color w:val="000000"/>
                      <w:sz w:val="24"/>
                    </w:rPr>
                    <w:br/>
                    <w:t>Area of Study: Korea</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065" type="#_x0000_t202" style="position:absolute;margin-left:24.5pt;margin-top:24.5pt;width:563.75pt;height:743.75pt;z-index:-25163520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064" type="#_x0000_t202" style="position:absolute;margin-left:24.5pt;margin-top:24.5pt;width:563.25pt;height:743.25pt;z-index:-25163417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063" type="#_x0000_t202" style="position:absolute;margin-left:43.2pt;margin-top:25.9pt;width:525.6pt;height:132pt;z-index:-25163315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59" w:after="362" w:line="265"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062" type="#_x0000_t202" style="position:absolute;margin-left:41.75pt;margin-top:157.9pt;width:528.75pt;height:18pt;z-index:-25163212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SATURDAY, 2 APRIL 2016 | 5:15 PM - 7:15 PM</w:t>
                  </w:r>
                </w:p>
              </w:txbxContent>
            </v:textbox>
            <w10:wrap type="square" anchorx="page" anchory="page"/>
          </v:shape>
        </w:pict>
      </w:r>
      <w:r>
        <w:pict>
          <v:shape id="_x0000_s1061" type="#_x0000_t202" style="position:absolute;margin-left:29.8pt;margin-top:175.9pt;width:552.65pt;height:591.85pt;z-index:-251631104;mso-wrap-distance-left:0;mso-wrap-distance-right:0;mso-position-horizontal-relative:page;mso-position-vertical-relative:page" filled="f" stroked="f">
            <v:textbox inset="0,0,0,0">
              <w:txbxContent>
                <w:p w:rsidR="00E10EA6" w:rsidRDefault="00C87C8E">
                  <w:pPr>
                    <w:spacing w:before="332" w:line="368" w:lineRule="exact"/>
                    <w:ind w:left="216"/>
                    <w:textAlignment w:val="baseline"/>
                    <w:rPr>
                      <w:rFonts w:eastAsia="Times New Roman"/>
                      <w:b/>
                      <w:color w:val="1F487C"/>
                      <w:sz w:val="32"/>
                    </w:rPr>
                  </w:pPr>
                  <w:r>
                    <w:rPr>
                      <w:rFonts w:eastAsia="Times New Roman"/>
                      <w:b/>
                      <w:color w:val="1F487C"/>
                      <w:sz w:val="32"/>
                    </w:rPr>
                    <w:t>Listening to Korea: On Authenticity, Identity and the Nation in Music</w:t>
                  </w:r>
                </w:p>
                <w:p w:rsidR="00E10EA6" w:rsidRDefault="00C87C8E">
                  <w:pPr>
                    <w:spacing w:line="542"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Heather Willoughby</w:t>
                  </w:r>
                  <w:r>
                    <w:rPr>
                      <w:rFonts w:eastAsia="Times New Roman"/>
                      <w:color w:val="000000"/>
                      <w:sz w:val="24"/>
                    </w:rPr>
                    <w:t xml:space="preserve"> | </w:t>
                  </w:r>
                  <w:proofErr w:type="spellStart"/>
                  <w:r>
                    <w:rPr>
                      <w:rFonts w:eastAsia="Times New Roman"/>
                      <w:color w:val="000000"/>
                      <w:sz w:val="24"/>
                    </w:rPr>
                    <w:t>Ewha</w:t>
                  </w:r>
                  <w:proofErr w:type="spellEnd"/>
                  <w:r>
                    <w:rPr>
                      <w:rFonts w:eastAsia="Times New Roman"/>
                      <w:color w:val="000000"/>
                      <w:sz w:val="24"/>
                    </w:rPr>
                    <w:t xml:space="preserve"> </w:t>
                  </w:r>
                  <w:proofErr w:type="spellStart"/>
                  <w:r>
                    <w:rPr>
                      <w:rFonts w:eastAsia="Times New Roman"/>
                      <w:color w:val="000000"/>
                      <w:sz w:val="24"/>
                    </w:rPr>
                    <w:t>Womans</w:t>
                  </w:r>
                  <w:proofErr w:type="spellEnd"/>
                  <w:r>
                    <w:rPr>
                      <w:rFonts w:eastAsia="Times New Roman"/>
                      <w:color w:val="000000"/>
                      <w:sz w:val="24"/>
                    </w:rPr>
                    <w:t xml:space="preserve"> University </w:t>
                  </w:r>
                  <w:r>
                    <w:rPr>
                      <w:rFonts w:eastAsia="Times New Roman"/>
                      <w:color w:val="000000"/>
                      <w:sz w:val="24"/>
                    </w:rPr>
                    <w:br/>
                  </w:r>
                  <w:r>
                    <w:rPr>
                      <w:rFonts w:eastAsia="Times New Roman"/>
                      <w:color w:val="000000"/>
                      <w:sz w:val="24"/>
                      <w:u w:val="single"/>
                    </w:rPr>
                    <w:t xml:space="preserve">Panel Abstract: </w:t>
                  </w:r>
                </w:p>
                <w:p w:rsidR="00E10EA6" w:rsidRDefault="00C87C8E">
                  <w:pPr>
                    <w:spacing w:before="301" w:line="265" w:lineRule="exact"/>
                    <w:ind w:left="216" w:right="288"/>
                    <w:textAlignment w:val="baseline"/>
                    <w:rPr>
                      <w:rFonts w:eastAsia="Times New Roman"/>
                      <w:color w:val="000000"/>
                      <w:spacing w:val="-1"/>
                      <w:sz w:val="24"/>
                    </w:rPr>
                  </w:pPr>
                  <w:r>
                    <w:rPr>
                      <w:rFonts w:eastAsia="Times New Roman"/>
                      <w:color w:val="000000"/>
                      <w:spacing w:val="-1"/>
                      <w:sz w:val="24"/>
                    </w:rPr>
                    <w:t xml:space="preserve">In </w:t>
                  </w:r>
                  <w:proofErr w:type="spellStart"/>
                  <w:r>
                    <w:rPr>
                      <w:rFonts w:eastAsia="Times New Roman"/>
                      <w:color w:val="000000"/>
                      <w:spacing w:val="-1"/>
                      <w:sz w:val="24"/>
                    </w:rPr>
                    <w:t>Audiotopia</w:t>
                  </w:r>
                  <w:proofErr w:type="spellEnd"/>
                  <w:r>
                    <w:rPr>
                      <w:rFonts w:eastAsia="Times New Roman"/>
                      <w:color w:val="000000"/>
                      <w:spacing w:val="-1"/>
                      <w:sz w:val="24"/>
                    </w:rPr>
                    <w:t>: Music, Race and America, Josh Kun (2005) writes tha</w:t>
                  </w:r>
                  <w:r>
                    <w:rPr>
                      <w:rFonts w:eastAsia="Times New Roman"/>
                      <w:color w:val="000000"/>
                      <w:spacing w:val="-1"/>
                      <w:sz w:val="24"/>
                    </w:rPr>
                    <w:t xml:space="preserve">t </w:t>
                  </w:r>
                  <w:r>
                    <w:rPr>
                      <w:rFonts w:eastAsia="Times New Roman"/>
                      <w:color w:val="000000"/>
                      <w:spacing w:val="-1"/>
                      <w:sz w:val="25"/>
                      <w:lang w:val="zh-Hant"/>
                    </w:rPr>
                    <w:t>“</w:t>
                  </w:r>
                  <w:r>
                    <w:rPr>
                      <w:rFonts w:eastAsia="Times New Roman"/>
                      <w:color w:val="000000"/>
                      <w:spacing w:val="-1"/>
                      <w:sz w:val="24"/>
                    </w:rPr>
                    <w:t>music can be of a nation, but it is never exclusively national; it always overflows, spills out, sneaks through, reaches an ear on the other side of the border line, on the other side of the sea</w:t>
                  </w:r>
                  <w:r>
                    <w:rPr>
                      <w:rFonts w:eastAsia="Times New Roman"/>
                      <w:color w:val="000000"/>
                      <w:spacing w:val="-1"/>
                      <w:sz w:val="25"/>
                      <w:lang w:val="zh-Hant"/>
                    </w:rPr>
                    <w:t xml:space="preserve">” </w:t>
                  </w:r>
                  <w:r>
                    <w:rPr>
                      <w:rFonts w:eastAsia="Times New Roman"/>
                      <w:color w:val="000000"/>
                      <w:spacing w:val="-1"/>
                      <w:sz w:val="24"/>
                    </w:rPr>
                    <w:t>(p. 20). Echoing Kun, this panel attempts to grapple with how music is situated and understood in relation to authenticity, identity and the nation. Originating from the United States and Korea, the panelists and discussant will integrate methodological ap</w:t>
                  </w:r>
                  <w:r>
                    <w:rPr>
                      <w:rFonts w:eastAsia="Times New Roman"/>
                      <w:color w:val="000000"/>
                      <w:spacing w:val="-1"/>
                      <w:sz w:val="24"/>
                    </w:rPr>
                    <w:t xml:space="preserve">proaches from music, ethnomusicology, </w:t>
                  </w:r>
                  <w:proofErr w:type="gramStart"/>
                  <w:r>
                    <w:rPr>
                      <w:rFonts w:eastAsia="Times New Roman"/>
                      <w:color w:val="000000"/>
                      <w:spacing w:val="-1"/>
                      <w:sz w:val="24"/>
                    </w:rPr>
                    <w:t>communication</w:t>
                  </w:r>
                  <w:proofErr w:type="gramEnd"/>
                  <w:r>
                    <w:rPr>
                      <w:rFonts w:eastAsia="Times New Roman"/>
                      <w:color w:val="000000"/>
                      <w:spacing w:val="-1"/>
                      <w:sz w:val="24"/>
                    </w:rPr>
                    <w:t>, cultural and Korean studies. The first presenter will address how modern and traditional Korean culture and identity is embraced using distant genres as exemplified in rap/p</w:t>
                  </w:r>
                  <w:r>
                    <w:rPr>
                      <w:rFonts w:eastAsia="Times New Roman"/>
                      <w:color w:val="000000"/>
                      <w:spacing w:val="-1"/>
                      <w:sz w:val="25"/>
                      <w:lang w:val="zh-Hant"/>
                    </w:rPr>
                    <w:t>’</w:t>
                  </w:r>
                  <w:proofErr w:type="spellStart"/>
                  <w:r>
                    <w:rPr>
                      <w:rFonts w:eastAsia="Times New Roman"/>
                      <w:color w:val="000000"/>
                      <w:spacing w:val="-1"/>
                      <w:sz w:val="24"/>
                    </w:rPr>
                    <w:t>ansori</w:t>
                  </w:r>
                  <w:proofErr w:type="spellEnd"/>
                  <w:r>
                    <w:rPr>
                      <w:rFonts w:eastAsia="Times New Roman"/>
                      <w:color w:val="000000"/>
                      <w:spacing w:val="-1"/>
                      <w:sz w:val="24"/>
                    </w:rPr>
                    <w:t xml:space="preserve"> battles. The second pr</w:t>
                  </w:r>
                  <w:r>
                    <w:rPr>
                      <w:rFonts w:eastAsia="Times New Roman"/>
                      <w:color w:val="000000"/>
                      <w:spacing w:val="-1"/>
                      <w:sz w:val="24"/>
                    </w:rPr>
                    <w:t xml:space="preserve">esenter will provide a case study of </w:t>
                  </w:r>
                  <w:proofErr w:type="spellStart"/>
                  <w:r>
                    <w:rPr>
                      <w:rFonts w:eastAsia="Times New Roman"/>
                      <w:color w:val="000000"/>
                      <w:spacing w:val="-1"/>
                      <w:sz w:val="24"/>
                    </w:rPr>
                    <w:t>Jambinai</w:t>
                  </w:r>
                  <w:proofErr w:type="spellEnd"/>
                  <w:r>
                    <w:rPr>
                      <w:rFonts w:eastAsia="Times New Roman"/>
                      <w:color w:val="000000"/>
                      <w:spacing w:val="-1"/>
                      <w:sz w:val="24"/>
                    </w:rPr>
                    <w:t xml:space="preserve"> and culturally specific reasons to its success to demonstrate how Korean music has reached global music markets. The third presenter will examine how hip hop has been localized, appropriated and commercialized </w:t>
                  </w:r>
                  <w:r>
                    <w:rPr>
                      <w:rFonts w:eastAsia="Times New Roman"/>
                      <w:color w:val="000000"/>
                      <w:spacing w:val="-1"/>
                      <w:sz w:val="24"/>
                    </w:rPr>
                    <w:t xml:space="preserve">within the larger K-pop industry and the consequent debates on its authenticity. The final presenter will look at how </w:t>
                  </w:r>
                  <w:proofErr w:type="spellStart"/>
                  <w:r>
                    <w:rPr>
                      <w:rFonts w:eastAsia="Times New Roman"/>
                      <w:color w:val="000000"/>
                      <w:spacing w:val="-1"/>
                      <w:sz w:val="24"/>
                    </w:rPr>
                    <w:t>Hanguk</w:t>
                  </w:r>
                  <w:proofErr w:type="spellEnd"/>
                  <w:r>
                    <w:rPr>
                      <w:rFonts w:eastAsia="Times New Roman"/>
                      <w:color w:val="000000"/>
                      <w:spacing w:val="-1"/>
                      <w:sz w:val="24"/>
                    </w:rPr>
                    <w:t xml:space="preserve"> [Korean] hip hop is understood and defined within Korean society by looking at its sound, language, lyrical content, music scene an</w:t>
                  </w:r>
                  <w:r>
                    <w:rPr>
                      <w:rFonts w:eastAsia="Times New Roman"/>
                      <w:color w:val="000000"/>
                      <w:spacing w:val="-1"/>
                      <w:sz w:val="24"/>
                    </w:rPr>
                    <w:t xml:space="preserve">d culture. By doing so, this panel looks at multiple clashes and collaborations manifested in music, including those between modernity/tradition, authenticity/fakeness, national/transnational, etc. Furthermore, the panel extends conversations on how Korea </w:t>
                  </w:r>
                  <w:r>
                    <w:rPr>
                      <w:rFonts w:eastAsia="Times New Roman"/>
                      <w:color w:val="000000"/>
                      <w:spacing w:val="-1"/>
                      <w:sz w:val="24"/>
                    </w:rPr>
                    <w:t xml:space="preserve">or </w:t>
                  </w:r>
                  <w:proofErr w:type="spellStart"/>
                  <w:r>
                    <w:rPr>
                      <w:rFonts w:eastAsia="Times New Roman"/>
                      <w:color w:val="000000"/>
                      <w:spacing w:val="-1"/>
                      <w:sz w:val="24"/>
                    </w:rPr>
                    <w:t>Koreanness</w:t>
                  </w:r>
                  <w:proofErr w:type="spellEnd"/>
                  <w:r>
                    <w:rPr>
                      <w:rFonts w:eastAsia="Times New Roman"/>
                      <w:color w:val="000000"/>
                      <w:spacing w:val="-1"/>
                      <w:sz w:val="24"/>
                    </w:rPr>
                    <w:t xml:space="preserve"> is negotiated in music and its many overflows, spill outs and sneaking through.</w:t>
                  </w:r>
                </w:p>
                <w:p w:rsidR="00E10EA6" w:rsidRDefault="00C87C8E">
                  <w:pPr>
                    <w:spacing w:before="287" w:line="265" w:lineRule="exact"/>
                    <w:ind w:left="216"/>
                    <w:textAlignment w:val="baseline"/>
                    <w:rPr>
                      <w:rFonts w:eastAsia="Times New Roman"/>
                      <w:color w:val="000000"/>
                      <w:sz w:val="24"/>
                    </w:rPr>
                  </w:pPr>
                  <w:r>
                    <w:rPr>
                      <w:rFonts w:eastAsia="Times New Roman"/>
                      <w:color w:val="000000"/>
                      <w:sz w:val="24"/>
                    </w:rPr>
                    <w:t>Area of Study: Korea</w:t>
                  </w:r>
                </w:p>
                <w:p w:rsidR="00E10EA6" w:rsidRDefault="00C87C8E">
                  <w:pPr>
                    <w:spacing w:before="4" w:after="4685" w:line="265" w:lineRule="exact"/>
                    <w:ind w:left="216"/>
                    <w:textAlignment w:val="baseline"/>
                    <w:rPr>
                      <w:rFonts w:eastAsia="Times New Roman"/>
                      <w:color w:val="000000"/>
                      <w:sz w:val="24"/>
                    </w:rPr>
                  </w:pPr>
                  <w:r>
                    <w:rPr>
                      <w:rFonts w:eastAsia="Times New Roman"/>
                      <w:color w:val="000000"/>
                      <w:sz w:val="24"/>
                    </w:rPr>
                    <w:t>Discipline(s): Anthropology, Communications, Music/Musicology, Performing Arts</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060" type="#_x0000_t202" style="position:absolute;margin-left:24.5pt;margin-top:24.5pt;width:563.75pt;height:743.75pt;z-index:-25163008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059" type="#_x0000_t202" style="position:absolute;margin-left:24.5pt;margin-top:24.5pt;width:563.25pt;height:743.25pt;z-index:-25162905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058" type="#_x0000_t202" style="position:absolute;margin-left:43.2pt;margin-top:25.9pt;width:525.6pt;height:132pt;z-index:-25162803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60" w:after="361" w:line="265"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057" type="#_x0000_t202" style="position:absolute;margin-left:41.75pt;margin-top:157.9pt;width:528.75pt;height:18pt;z-index:-25162700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SATURDAY, 2 APRIL 2016 | 5:15 PM - 7:15 PM</w:t>
                  </w:r>
                </w:p>
              </w:txbxContent>
            </v:textbox>
            <w10:wrap type="square" anchorx="page" anchory="page"/>
          </v:shape>
        </w:pict>
      </w:r>
      <w:r>
        <w:pict>
          <v:shape id="_x0000_s1056" type="#_x0000_t202" style="position:absolute;margin-left:29.8pt;margin-top:175.9pt;width:552.65pt;height:591.85pt;z-index:-251625984;mso-wrap-distance-left:0;mso-wrap-distance-right:0;mso-position-horizontal-relative:page;mso-position-vertical-relative:page" filled="f" stroked="f">
            <v:textbox inset="0,0,0,0">
              <w:txbxContent>
                <w:p w:rsidR="00E10EA6" w:rsidRDefault="00C87C8E">
                  <w:pPr>
                    <w:spacing w:before="345" w:line="355" w:lineRule="exact"/>
                    <w:ind w:left="216" w:right="720"/>
                    <w:textAlignment w:val="baseline"/>
                    <w:rPr>
                      <w:rFonts w:eastAsia="Times New Roman"/>
                      <w:b/>
                      <w:color w:val="1F487C"/>
                      <w:spacing w:val="-3"/>
                      <w:sz w:val="32"/>
                    </w:rPr>
                  </w:pPr>
                  <w:r>
                    <w:rPr>
                      <w:rFonts w:eastAsia="Times New Roman"/>
                      <w:b/>
                      <w:color w:val="1F487C"/>
                      <w:spacing w:val="-3"/>
                      <w:sz w:val="32"/>
                    </w:rPr>
                    <w:t>East Asian Intervention in the Cold War: Breaking the Cultural Codes of Race, History, Genre, and Gender</w:t>
                  </w:r>
                </w:p>
                <w:p w:rsidR="00E10EA6" w:rsidRDefault="00C87C8E">
                  <w:pPr>
                    <w:spacing w:line="542"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Hyun </w:t>
                  </w:r>
                  <w:proofErr w:type="spellStart"/>
                  <w:r>
                    <w:rPr>
                      <w:rFonts w:eastAsia="Times New Roman"/>
                      <w:b/>
                      <w:color w:val="1F487C"/>
                      <w:sz w:val="24"/>
                    </w:rPr>
                    <w:t>Seon</w:t>
                  </w:r>
                  <w:proofErr w:type="spellEnd"/>
                  <w:r>
                    <w:rPr>
                      <w:rFonts w:eastAsia="Times New Roman"/>
                      <w:b/>
                      <w:color w:val="1F487C"/>
                      <w:sz w:val="24"/>
                    </w:rPr>
                    <w:t xml:space="preserve"> Park</w:t>
                  </w:r>
                  <w:r>
                    <w:rPr>
                      <w:rFonts w:eastAsia="Times New Roman"/>
                      <w:color w:val="000000"/>
                      <w:sz w:val="24"/>
                    </w:rPr>
                    <w:t xml:space="preserve"> | </w:t>
                  </w:r>
                  <w:proofErr w:type="spellStart"/>
                  <w:r>
                    <w:rPr>
                      <w:rFonts w:eastAsia="Times New Roman"/>
                      <w:color w:val="000000"/>
                      <w:sz w:val="24"/>
                    </w:rPr>
                    <w:t>Yonsei</w:t>
                  </w:r>
                  <w:proofErr w:type="spellEnd"/>
                  <w:r>
                    <w:rPr>
                      <w:rFonts w:eastAsia="Times New Roman"/>
                      <w:color w:val="000000"/>
                      <w:sz w:val="24"/>
                    </w:rPr>
                    <w:t xml:space="preserve"> University </w:t>
                  </w:r>
                  <w:r>
                    <w:rPr>
                      <w:rFonts w:eastAsia="Times New Roman"/>
                      <w:color w:val="000000"/>
                      <w:sz w:val="24"/>
                    </w:rPr>
                    <w:br/>
                  </w:r>
                  <w:r>
                    <w:rPr>
                      <w:rFonts w:eastAsia="Times New Roman"/>
                      <w:color w:val="000000"/>
                      <w:sz w:val="24"/>
                      <w:u w:val="single"/>
                    </w:rPr>
                    <w:t xml:space="preserve">Panel Abstract: </w:t>
                  </w:r>
                </w:p>
                <w:p w:rsidR="00E10EA6" w:rsidRDefault="00C87C8E">
                  <w:pPr>
                    <w:spacing w:before="302" w:line="265" w:lineRule="exact"/>
                    <w:ind w:left="216" w:right="288"/>
                    <w:textAlignment w:val="baseline"/>
                    <w:rPr>
                      <w:rFonts w:eastAsia="Times New Roman"/>
                      <w:color w:val="000000"/>
                      <w:spacing w:val="1"/>
                      <w:sz w:val="24"/>
                    </w:rPr>
                  </w:pPr>
                  <w:r>
                    <w:rPr>
                      <w:rFonts w:eastAsia="Times New Roman"/>
                      <w:color w:val="000000"/>
                      <w:spacing w:val="1"/>
                      <w:sz w:val="24"/>
                    </w:rPr>
                    <w:t xml:space="preserve">Scholarship on the Cold War in East Asia roused by the basic insight that, rather than one of </w:t>
                  </w:r>
                  <w:r>
                    <w:rPr>
                      <w:rFonts w:eastAsia="Times New Roman"/>
                      <w:color w:val="000000"/>
                      <w:spacing w:val="1"/>
                      <w:sz w:val="24"/>
                      <w:lang w:val="zh-Hant"/>
                    </w:rPr>
                    <w:t>“</w:t>
                  </w:r>
                  <w:r>
                    <w:rPr>
                      <w:rFonts w:eastAsia="Times New Roman"/>
                      <w:color w:val="000000"/>
                      <w:spacing w:val="1"/>
                      <w:sz w:val="24"/>
                    </w:rPr>
                    <w:t>long peace,</w:t>
                  </w:r>
                  <w:r>
                    <w:rPr>
                      <w:rFonts w:eastAsia="Times New Roman"/>
                      <w:color w:val="000000"/>
                      <w:spacing w:val="1"/>
                      <w:sz w:val="24"/>
                      <w:lang w:val="zh-Hant"/>
                    </w:rPr>
                    <w:t xml:space="preserve">” </w:t>
                  </w:r>
                  <w:r>
                    <w:rPr>
                      <w:rFonts w:eastAsia="Times New Roman"/>
                      <w:color w:val="000000"/>
                      <w:spacing w:val="1"/>
                      <w:sz w:val="24"/>
                    </w:rPr>
                    <w:t xml:space="preserve">the era was one of </w:t>
                  </w:r>
                  <w:r>
                    <w:rPr>
                      <w:rFonts w:eastAsia="Times New Roman"/>
                      <w:color w:val="000000"/>
                      <w:spacing w:val="1"/>
                      <w:sz w:val="24"/>
                      <w:lang w:val="zh-Hant"/>
                    </w:rPr>
                    <w:t>“</w:t>
                  </w:r>
                  <w:r>
                    <w:rPr>
                      <w:rFonts w:eastAsia="Times New Roman"/>
                      <w:color w:val="000000"/>
                      <w:spacing w:val="1"/>
                      <w:sz w:val="24"/>
                    </w:rPr>
                    <w:t>hot</w:t>
                  </w:r>
                  <w:r>
                    <w:rPr>
                      <w:rFonts w:eastAsia="Times New Roman"/>
                      <w:color w:val="000000"/>
                      <w:spacing w:val="1"/>
                      <w:sz w:val="24"/>
                      <w:lang w:val="zh-Hant"/>
                    </w:rPr>
                    <w:t xml:space="preserve">” </w:t>
                  </w:r>
                  <w:r>
                    <w:rPr>
                      <w:rFonts w:eastAsia="Times New Roman"/>
                      <w:color w:val="000000"/>
                      <w:spacing w:val="1"/>
                      <w:sz w:val="24"/>
                    </w:rPr>
                    <w:t>conflicts in the military, political and cultural realm throughout the region. This panel focuses on the cinema and media c</w:t>
                  </w:r>
                  <w:r>
                    <w:rPr>
                      <w:rFonts w:eastAsia="Times New Roman"/>
                      <w:color w:val="000000"/>
                      <w:spacing w:val="1"/>
                      <w:sz w:val="24"/>
                    </w:rPr>
                    <w:t xml:space="preserve">ulture of East Asia and actively purses an understanding of the continuing complexities of the Cold War in the region. The papers here work through two vital critical interventions. First, that the Cold War era should not be limited to a unique historical </w:t>
                  </w:r>
                  <w:r>
                    <w:rPr>
                      <w:rFonts w:eastAsia="Times New Roman"/>
                      <w:color w:val="000000"/>
                      <w:spacing w:val="1"/>
                      <w:sz w:val="24"/>
                    </w:rPr>
                    <w:t xml:space="preserve">period defined by the deterministically polar conflict between the United States and the Soviet Union, but as a complex topographical dynamic of the national interior and the outside world. Second, that the Cold War in East Asia took place not only in the </w:t>
                  </w:r>
                  <w:r>
                    <w:rPr>
                      <w:rFonts w:eastAsia="Times New Roman"/>
                      <w:color w:val="000000"/>
                      <w:spacing w:val="1"/>
                      <w:sz w:val="24"/>
                    </w:rPr>
                    <w:t>realm of ideology and politics but also in the concrete dimensions of lived spaces and everyday culture. The panel seeks to grapple with the peculiar nature of life during this period, in which global politics are re-envisioned in the everyday, the interna</w:t>
                  </w:r>
                  <w:r>
                    <w:rPr>
                      <w:rFonts w:eastAsia="Times New Roman"/>
                      <w:color w:val="000000"/>
                      <w:spacing w:val="1"/>
                      <w:sz w:val="24"/>
                    </w:rPr>
                    <w:t>tional becomes the intimate, history becomes loosened from chronology through the process of memory, and nation is reconfigured through the lens of gender. As suggested in the panel</w:t>
                  </w:r>
                  <w:r>
                    <w:rPr>
                      <w:rFonts w:eastAsia="Times New Roman"/>
                      <w:color w:val="000000"/>
                      <w:spacing w:val="1"/>
                      <w:sz w:val="24"/>
                      <w:lang w:val="zh-Hant"/>
                    </w:rPr>
                    <w:t>’</w:t>
                  </w:r>
                  <w:r>
                    <w:rPr>
                      <w:rFonts w:eastAsia="Times New Roman"/>
                      <w:color w:val="000000"/>
                      <w:spacing w:val="1"/>
                      <w:sz w:val="24"/>
                    </w:rPr>
                    <w:t>s four papers, we seek to encourage the critical theorization of East Asia</w:t>
                  </w:r>
                  <w:r>
                    <w:rPr>
                      <w:rFonts w:eastAsia="Times New Roman"/>
                      <w:color w:val="000000"/>
                      <w:spacing w:val="1"/>
                      <w:sz w:val="24"/>
                    </w:rPr>
                    <w:t>n Cold War using inter-medial, multi-temporal, and transnational approaches that are nevertheless attuned to specific contingencies. Focusing mainly on materials from South Korea and Taiwan, two small but key nodes in the East Asian Cold War, the presentat</w:t>
                  </w:r>
                  <w:r>
                    <w:rPr>
                      <w:rFonts w:eastAsia="Times New Roman"/>
                      <w:color w:val="000000"/>
                      <w:spacing w:val="1"/>
                      <w:sz w:val="24"/>
                    </w:rPr>
                    <w:t>ions will attempt to broach new global visions.</w:t>
                  </w:r>
                </w:p>
                <w:p w:rsidR="00E10EA6" w:rsidRDefault="00C87C8E">
                  <w:pPr>
                    <w:spacing w:before="287" w:line="265" w:lineRule="exact"/>
                    <w:ind w:left="216"/>
                    <w:textAlignment w:val="baseline"/>
                    <w:rPr>
                      <w:rFonts w:eastAsia="Times New Roman"/>
                      <w:color w:val="000000"/>
                      <w:sz w:val="24"/>
                    </w:rPr>
                  </w:pPr>
                  <w:r>
                    <w:rPr>
                      <w:rFonts w:eastAsia="Times New Roman"/>
                      <w:color w:val="000000"/>
                      <w:sz w:val="24"/>
                    </w:rPr>
                    <w:t>Area of Study: Korea</w:t>
                  </w:r>
                </w:p>
                <w:p w:rsidR="00E10EA6" w:rsidRDefault="00C87C8E">
                  <w:pPr>
                    <w:spacing w:after="4599" w:line="264" w:lineRule="exact"/>
                    <w:ind w:left="216"/>
                    <w:textAlignment w:val="baseline"/>
                    <w:rPr>
                      <w:rFonts w:eastAsia="Times New Roman"/>
                      <w:color w:val="000000"/>
                      <w:sz w:val="24"/>
                    </w:rPr>
                  </w:pPr>
                  <w:r>
                    <w:rPr>
                      <w:rFonts w:eastAsia="Times New Roman"/>
                      <w:color w:val="000000"/>
                      <w:sz w:val="24"/>
                    </w:rPr>
                    <w:t>Discipline(s): Art/Art History, Cinema Studies/Film, History</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055" type="#_x0000_t202" style="position:absolute;margin-left:24.5pt;margin-top:24.5pt;width:563.75pt;height:743.75pt;z-index:-25162496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054" type="#_x0000_t202" style="position:absolute;margin-left:24.5pt;margin-top:24.5pt;width:563.25pt;height:743.25pt;z-index:-25162393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053" type="#_x0000_t202" style="position:absolute;margin-left:43.2pt;margin-top:25.9pt;width:525.6pt;height:132pt;z-index:-25162291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59" w:after="359" w:line="266"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052" type="#_x0000_t202" style="position:absolute;margin-left:41.75pt;margin-top:157.9pt;width:528.75pt;height:18pt;z-index:-25162188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SATURDAY, 2 APRIL 2016 | 5:15 PM - 7:15 PM</w:t>
                  </w:r>
                </w:p>
              </w:txbxContent>
            </v:textbox>
            <w10:wrap type="square" anchorx="page" anchory="page"/>
          </v:shape>
        </w:pict>
      </w:r>
      <w:r>
        <w:pict>
          <v:shape id="_x0000_s1051" type="#_x0000_t202" style="position:absolute;margin-left:29.8pt;margin-top:175.9pt;width:552.65pt;height:591.85pt;z-index:-251620864;mso-wrap-distance-left:0;mso-wrap-distance-right:0;mso-position-horizontal-relative:page;mso-position-vertical-relative:page" filled="f" stroked="f">
            <v:textbox inset="0,0,0,0">
              <w:txbxContent>
                <w:p w:rsidR="00E10EA6" w:rsidRDefault="00C87C8E">
                  <w:pPr>
                    <w:spacing w:before="332" w:line="368" w:lineRule="exact"/>
                    <w:ind w:left="216"/>
                    <w:textAlignment w:val="baseline"/>
                    <w:rPr>
                      <w:rFonts w:eastAsia="Times New Roman"/>
                      <w:b/>
                      <w:color w:val="1F487C"/>
                      <w:sz w:val="32"/>
                    </w:rPr>
                  </w:pPr>
                  <w:r>
                    <w:rPr>
                      <w:rFonts w:eastAsia="Times New Roman"/>
                      <w:b/>
                      <w:color w:val="1F487C"/>
                      <w:sz w:val="32"/>
                    </w:rPr>
                    <w:t>Dreams from Korea's Past</w:t>
                  </w:r>
                </w:p>
                <w:p w:rsidR="00E10EA6" w:rsidRDefault="00C87C8E">
                  <w:pPr>
                    <w:spacing w:before="257" w:line="276" w:lineRule="exact"/>
                    <w:ind w:left="216"/>
                    <w:textAlignment w:val="baseline"/>
                    <w:rPr>
                      <w:rFonts w:eastAsia="Times New Roman"/>
                      <w:color w:val="000000"/>
                      <w:sz w:val="24"/>
                    </w:rPr>
                  </w:pPr>
                  <w:r>
                    <w:rPr>
                      <w:rFonts w:eastAsia="Times New Roman"/>
                      <w:color w:val="000000"/>
                      <w:sz w:val="24"/>
                    </w:rPr>
                    <w:t>Organizer | |</w:t>
                  </w:r>
                </w:p>
                <w:p w:rsidR="00E10EA6" w:rsidRDefault="00C87C8E">
                  <w:pPr>
                    <w:spacing w:before="276" w:line="276" w:lineRule="exact"/>
                    <w:ind w:left="216"/>
                    <w:textAlignment w:val="baseline"/>
                    <w:rPr>
                      <w:rFonts w:eastAsia="Times New Roman"/>
                      <w:color w:val="000000"/>
                      <w:spacing w:val="3"/>
                      <w:sz w:val="24"/>
                      <w:u w:val="single"/>
                    </w:rPr>
                  </w:pPr>
                  <w:r>
                    <w:rPr>
                      <w:rFonts w:eastAsia="Times New Roman"/>
                      <w:color w:val="000000"/>
                      <w:spacing w:val="3"/>
                      <w:sz w:val="24"/>
                      <w:u w:val="single"/>
                    </w:rPr>
                    <w:t xml:space="preserve">Panel Abstract: </w:t>
                  </w:r>
                </w:p>
                <w:p w:rsidR="00E10EA6" w:rsidRDefault="00C87C8E">
                  <w:pPr>
                    <w:spacing w:before="5" w:after="8938" w:line="552" w:lineRule="exact"/>
                    <w:ind w:left="216"/>
                    <w:textAlignment w:val="baseline"/>
                    <w:rPr>
                      <w:rFonts w:eastAsia="Times New Roman"/>
                      <w:color w:val="000000"/>
                      <w:sz w:val="24"/>
                    </w:rPr>
                  </w:pPr>
                  <w:r>
                    <w:rPr>
                      <w:rFonts w:eastAsia="Times New Roman"/>
                      <w:color w:val="000000"/>
                      <w:sz w:val="24"/>
                    </w:rPr>
                    <w:t xml:space="preserve">ABSTRACT PENDING </w:t>
                  </w:r>
                  <w:r>
                    <w:rPr>
                      <w:rFonts w:eastAsia="Times New Roman"/>
                      <w:color w:val="000000"/>
                      <w:sz w:val="24"/>
                    </w:rPr>
                    <w:br/>
                  </w:r>
                  <w:r>
                    <w:rPr>
                      <w:rFonts w:eastAsia="Times New Roman"/>
                      <w:color w:val="000000"/>
                      <w:sz w:val="24"/>
                    </w:rPr>
                    <w:t>Area of Study: Korea</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050" type="#_x0000_t202" style="position:absolute;margin-left:24.5pt;margin-top:24.5pt;width:563.75pt;height:743.75pt;z-index:-25161984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049" type="#_x0000_t202" style="position:absolute;margin-left:24.5pt;margin-top:24.5pt;width:563.25pt;height:743.25pt;z-index:-25161881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048" type="#_x0000_t202" style="position:absolute;margin-left:43.2pt;margin-top:25.9pt;width:525.6pt;height:132pt;z-index:-25161779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60" w:after="361" w:line="265"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047" type="#_x0000_t202" style="position:absolute;margin-left:41.75pt;margin-top:157.9pt;width:528.75pt;height:18pt;z-index:-25161676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SUNDAY, 3 APRIL 2016 | 8:30 AM - 10:30 AM</w:t>
                  </w:r>
                </w:p>
              </w:txbxContent>
            </v:textbox>
            <w10:wrap type="square" anchorx="page" anchory="page"/>
          </v:shape>
        </w:pict>
      </w:r>
      <w:r>
        <w:pict>
          <v:shape id="_x0000_s1046" type="#_x0000_t202" style="position:absolute;margin-left:29.8pt;margin-top:175.9pt;width:552.65pt;height:591.85pt;z-index:-251615744;mso-wrap-distance-left:0;mso-wrap-distance-right:0;mso-position-horizontal-relative:page;mso-position-vertical-relative:page" filled="f" stroked="f">
            <v:textbox inset="0,0,0,0">
              <w:txbxContent>
                <w:p w:rsidR="00E10EA6" w:rsidRDefault="00C87C8E">
                  <w:pPr>
                    <w:spacing w:before="345" w:line="355" w:lineRule="exact"/>
                    <w:ind w:left="216" w:right="360"/>
                    <w:textAlignment w:val="baseline"/>
                    <w:rPr>
                      <w:rFonts w:eastAsia="Times New Roman"/>
                      <w:b/>
                      <w:color w:val="1F487C"/>
                      <w:spacing w:val="-3"/>
                      <w:sz w:val="32"/>
                    </w:rPr>
                  </w:pPr>
                  <w:r>
                    <w:rPr>
                      <w:rFonts w:eastAsia="Times New Roman"/>
                      <w:b/>
                      <w:color w:val="1F487C"/>
                      <w:spacing w:val="-3"/>
                      <w:sz w:val="32"/>
                    </w:rPr>
                    <w:t>Purifying the Nation: Law and the Making of Marginalities in Post-colonial South Korea</w:t>
                  </w:r>
                </w:p>
                <w:p w:rsidR="00E10EA6" w:rsidRDefault="00C87C8E">
                  <w:pPr>
                    <w:spacing w:line="542"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w:t>
                  </w:r>
                  <w:proofErr w:type="spellStart"/>
                  <w:r>
                    <w:rPr>
                      <w:rFonts w:eastAsia="Times New Roman"/>
                      <w:b/>
                      <w:color w:val="1F487C"/>
                      <w:sz w:val="24"/>
                    </w:rPr>
                    <w:t>Soyoung</w:t>
                  </w:r>
                  <w:proofErr w:type="spellEnd"/>
                  <w:r>
                    <w:rPr>
                      <w:rFonts w:eastAsia="Times New Roman"/>
                      <w:b/>
                      <w:color w:val="1F487C"/>
                      <w:sz w:val="24"/>
                    </w:rPr>
                    <w:t xml:space="preserve"> Lee</w:t>
                  </w:r>
                  <w:r>
                    <w:rPr>
                      <w:rFonts w:eastAsia="Times New Roman"/>
                      <w:color w:val="000000"/>
                      <w:sz w:val="24"/>
                    </w:rPr>
                    <w:t xml:space="preserve"> | University of </w:t>
                  </w:r>
                  <w:proofErr w:type="spellStart"/>
                  <w:r>
                    <w:rPr>
                      <w:rFonts w:eastAsia="Times New Roman"/>
                      <w:color w:val="000000"/>
                      <w:sz w:val="24"/>
                    </w:rPr>
                    <w:t>Tübingen</w:t>
                  </w:r>
                  <w:proofErr w:type="spellEnd"/>
                  <w:r>
                    <w:rPr>
                      <w:rFonts w:eastAsia="Times New Roman"/>
                      <w:color w:val="000000"/>
                      <w:sz w:val="24"/>
                    </w:rPr>
                    <w:t xml:space="preserve"> </w:t>
                  </w:r>
                  <w:r>
                    <w:rPr>
                      <w:rFonts w:eastAsia="Times New Roman"/>
                      <w:color w:val="000000"/>
                      <w:sz w:val="24"/>
                    </w:rPr>
                    <w:br/>
                  </w:r>
                  <w:r>
                    <w:rPr>
                      <w:rFonts w:eastAsia="Times New Roman"/>
                      <w:color w:val="000000"/>
                      <w:sz w:val="24"/>
                      <w:u w:val="single"/>
                    </w:rPr>
                    <w:t xml:space="preserve">Panel Abstract: </w:t>
                  </w:r>
                </w:p>
                <w:p w:rsidR="00E10EA6" w:rsidRDefault="00C87C8E">
                  <w:pPr>
                    <w:spacing w:before="295" w:line="265" w:lineRule="exact"/>
                    <w:ind w:left="216" w:right="504"/>
                    <w:textAlignment w:val="baseline"/>
                    <w:rPr>
                      <w:rFonts w:eastAsia="Times New Roman"/>
                      <w:color w:val="000000"/>
                      <w:spacing w:val="-3"/>
                      <w:sz w:val="24"/>
                    </w:rPr>
                  </w:pPr>
                  <w:r>
                    <w:rPr>
                      <w:rFonts w:eastAsia="Times New Roman"/>
                      <w:color w:val="000000"/>
                      <w:spacing w:val="-3"/>
                      <w:sz w:val="24"/>
                    </w:rPr>
                    <w:t xml:space="preserve">This panel explores the formation of marginal subjects who were legally categorized as </w:t>
                  </w:r>
                  <w:r>
                    <w:rPr>
                      <w:rFonts w:eastAsia="Times New Roman"/>
                      <w:color w:val="000000"/>
                      <w:spacing w:val="-3"/>
                      <w:sz w:val="25"/>
                      <w:lang w:val="zh-Hant"/>
                    </w:rPr>
                    <w:t>‘</w:t>
                  </w:r>
                  <w:r>
                    <w:rPr>
                      <w:rFonts w:eastAsia="Times New Roman"/>
                      <w:color w:val="000000"/>
                      <w:spacing w:val="-3"/>
                      <w:sz w:val="24"/>
                    </w:rPr>
                    <w:t>vagrant,</w:t>
                  </w:r>
                  <w:r>
                    <w:rPr>
                      <w:rFonts w:eastAsia="Times New Roman"/>
                      <w:color w:val="000000"/>
                      <w:spacing w:val="-3"/>
                      <w:sz w:val="25"/>
                      <w:lang w:val="zh-Hant"/>
                    </w:rPr>
                    <w:t>’ ‘</w:t>
                  </w:r>
                  <w:r>
                    <w:rPr>
                      <w:rFonts w:eastAsia="Times New Roman"/>
                      <w:color w:val="000000"/>
                      <w:spacing w:val="-3"/>
                      <w:sz w:val="24"/>
                    </w:rPr>
                    <w:t>juvenile delinquent,</w:t>
                  </w:r>
                  <w:r>
                    <w:rPr>
                      <w:rFonts w:eastAsia="Times New Roman"/>
                      <w:color w:val="000000"/>
                      <w:spacing w:val="-3"/>
                      <w:sz w:val="25"/>
                      <w:lang w:val="zh-Hant"/>
                    </w:rPr>
                    <w:t>’ ‘</w:t>
                  </w:r>
                  <w:r>
                    <w:rPr>
                      <w:rFonts w:eastAsia="Times New Roman"/>
                      <w:color w:val="000000"/>
                      <w:spacing w:val="-3"/>
                      <w:sz w:val="24"/>
                    </w:rPr>
                    <w:t>prostitute,</w:t>
                  </w:r>
                  <w:r>
                    <w:rPr>
                      <w:rFonts w:eastAsia="Times New Roman"/>
                      <w:color w:val="000000"/>
                      <w:spacing w:val="-3"/>
                      <w:sz w:val="25"/>
                      <w:lang w:val="zh-Hant"/>
                    </w:rPr>
                    <w:t xml:space="preserve">’ </w:t>
                  </w:r>
                  <w:r>
                    <w:rPr>
                      <w:rFonts w:eastAsia="Times New Roman"/>
                      <w:color w:val="000000"/>
                      <w:spacing w:val="-3"/>
                      <w:sz w:val="24"/>
                    </w:rPr>
                    <w:t xml:space="preserve">or </w:t>
                  </w:r>
                  <w:r>
                    <w:rPr>
                      <w:rFonts w:eastAsia="Times New Roman"/>
                      <w:color w:val="000000"/>
                      <w:spacing w:val="-3"/>
                      <w:sz w:val="25"/>
                      <w:lang w:val="zh-Hant"/>
                    </w:rPr>
                    <w:t>‘</w:t>
                  </w:r>
                  <w:r>
                    <w:rPr>
                      <w:rFonts w:eastAsia="Times New Roman"/>
                      <w:color w:val="000000"/>
                      <w:spacing w:val="-3"/>
                      <w:sz w:val="24"/>
                    </w:rPr>
                    <w:t>mixed-blood</w:t>
                  </w:r>
                  <w:r>
                    <w:rPr>
                      <w:rFonts w:eastAsia="Times New Roman"/>
                      <w:color w:val="000000"/>
                      <w:spacing w:val="-3"/>
                      <w:sz w:val="25"/>
                      <w:lang w:val="zh-Hant"/>
                    </w:rPr>
                    <w:t xml:space="preserve">’ </w:t>
                  </w:r>
                  <w:r>
                    <w:rPr>
                      <w:rFonts w:eastAsia="Times New Roman"/>
                      <w:color w:val="000000"/>
                      <w:spacing w:val="-3"/>
                      <w:sz w:val="24"/>
                    </w:rPr>
                    <w:t xml:space="preserve">in post-colonial South Korea. Such subjects were often regarded as intrinsically transgressive figures </w:t>
                  </w:r>
                  <w:proofErr w:type="gramStart"/>
                  <w:r>
                    <w:rPr>
                      <w:rFonts w:eastAsia="Times New Roman"/>
                      <w:color w:val="000000"/>
                      <w:spacing w:val="-3"/>
                      <w:sz w:val="24"/>
                    </w:rPr>
                    <w:t>who</w:t>
                  </w:r>
                  <w:proofErr w:type="gramEnd"/>
                  <w:r>
                    <w:rPr>
                      <w:rFonts w:eastAsia="Times New Roman"/>
                      <w:color w:val="000000"/>
                      <w:spacing w:val="-3"/>
                      <w:sz w:val="24"/>
                    </w:rPr>
                    <w:t xml:space="preserve"> had the potential to contaminate the morality, health, and pure blood of the new-born nation sta</w:t>
                  </w:r>
                  <w:r>
                    <w:rPr>
                      <w:rFonts w:eastAsia="Times New Roman"/>
                      <w:color w:val="000000"/>
                      <w:spacing w:val="-3"/>
                      <w:sz w:val="24"/>
                    </w:rPr>
                    <w:t xml:space="preserve">te. In the process of making </w:t>
                  </w:r>
                  <w:r>
                    <w:rPr>
                      <w:rFonts w:eastAsia="Times New Roman"/>
                      <w:color w:val="000000"/>
                      <w:spacing w:val="-3"/>
                      <w:sz w:val="25"/>
                      <w:lang w:val="zh-Hant"/>
                    </w:rPr>
                    <w:t>‘</w:t>
                  </w:r>
                  <w:r>
                    <w:rPr>
                      <w:rFonts w:eastAsia="Times New Roman"/>
                      <w:color w:val="000000"/>
                      <w:spacing w:val="-3"/>
                      <w:sz w:val="24"/>
                    </w:rPr>
                    <w:t>sound</w:t>
                  </w:r>
                  <w:r>
                    <w:rPr>
                      <w:rFonts w:eastAsia="Times New Roman"/>
                      <w:color w:val="000000"/>
                      <w:spacing w:val="-3"/>
                      <w:sz w:val="25"/>
                      <w:lang w:val="zh-Hant"/>
                    </w:rPr>
                    <w:t xml:space="preserve">’ </w:t>
                  </w:r>
                  <w:r>
                    <w:rPr>
                      <w:rFonts w:eastAsia="Times New Roman"/>
                      <w:color w:val="000000"/>
                      <w:spacing w:val="-3"/>
                      <w:sz w:val="24"/>
                    </w:rPr>
                    <w:t xml:space="preserve">citizens through constitutional, civil, and criminal laws, however, such marginal subjects became ironically fixed and naturalized as abnormal citizens. Conducted under the banner of creating a </w:t>
                  </w:r>
                  <w:r>
                    <w:rPr>
                      <w:rFonts w:eastAsia="Times New Roman"/>
                      <w:color w:val="000000"/>
                      <w:spacing w:val="-3"/>
                      <w:sz w:val="25"/>
                      <w:lang w:val="zh-Hant"/>
                    </w:rPr>
                    <w:t>‘</w:t>
                  </w:r>
                  <w:r>
                    <w:rPr>
                      <w:rFonts w:eastAsia="Times New Roman"/>
                      <w:color w:val="000000"/>
                      <w:spacing w:val="-3"/>
                      <w:sz w:val="24"/>
                    </w:rPr>
                    <w:t>new and pure</w:t>
                  </w:r>
                  <w:r>
                    <w:rPr>
                      <w:rFonts w:eastAsia="Times New Roman"/>
                      <w:color w:val="000000"/>
                      <w:spacing w:val="-3"/>
                      <w:sz w:val="25"/>
                      <w:lang w:val="zh-Hant"/>
                    </w:rPr>
                    <w:t xml:space="preserve">’ </w:t>
                  </w:r>
                  <w:r>
                    <w:rPr>
                      <w:rFonts w:eastAsia="Times New Roman"/>
                      <w:color w:val="000000"/>
                      <w:spacing w:val="-3"/>
                      <w:sz w:val="24"/>
                    </w:rPr>
                    <w:t>nation, su</w:t>
                  </w:r>
                  <w:r>
                    <w:rPr>
                      <w:rFonts w:eastAsia="Times New Roman"/>
                      <w:color w:val="000000"/>
                      <w:spacing w:val="-3"/>
                      <w:sz w:val="24"/>
                    </w:rPr>
                    <w:t>ch legal practices also revealed the intersection of transnational influences such as Japanese colonial legal structure, post-colonial domination by American power, and the desires of Koreans for decolonization.</w:t>
                  </w:r>
                </w:p>
                <w:p w:rsidR="00E10EA6" w:rsidRDefault="00C87C8E">
                  <w:pPr>
                    <w:spacing w:before="293" w:line="265" w:lineRule="exact"/>
                    <w:ind w:left="216" w:right="360"/>
                    <w:textAlignment w:val="baseline"/>
                    <w:rPr>
                      <w:rFonts w:eastAsia="Times New Roman"/>
                      <w:color w:val="000000"/>
                      <w:spacing w:val="-3"/>
                      <w:sz w:val="24"/>
                    </w:rPr>
                  </w:pPr>
                  <w:r>
                    <w:rPr>
                      <w:rFonts w:eastAsia="Times New Roman"/>
                      <w:color w:val="000000"/>
                      <w:spacing w:val="-3"/>
                      <w:sz w:val="24"/>
                    </w:rPr>
                    <w:t>Each presentation on this panel seeks to pay</w:t>
                  </w:r>
                  <w:r>
                    <w:rPr>
                      <w:rFonts w:eastAsia="Times New Roman"/>
                      <w:color w:val="000000"/>
                      <w:spacing w:val="-3"/>
                      <w:sz w:val="24"/>
                    </w:rPr>
                    <w:t xml:space="preserve"> particular attention to the role of law in the making of marginal citizen in Korea after 1945. To trace the construction of laws around vagrancy, </w:t>
                  </w:r>
                  <w:proofErr w:type="spellStart"/>
                  <w:r>
                    <w:rPr>
                      <w:rFonts w:eastAsia="Times New Roman"/>
                      <w:color w:val="000000"/>
                      <w:spacing w:val="-3"/>
                      <w:sz w:val="24"/>
                    </w:rPr>
                    <w:t>Soyoung</w:t>
                  </w:r>
                  <w:proofErr w:type="spellEnd"/>
                  <w:r>
                    <w:rPr>
                      <w:rFonts w:eastAsia="Times New Roman"/>
                      <w:color w:val="000000"/>
                      <w:spacing w:val="-3"/>
                      <w:sz w:val="24"/>
                    </w:rPr>
                    <w:t xml:space="preserve"> Lee examines the marking of non/vagrant subjects in </w:t>
                  </w:r>
                  <w:proofErr w:type="spellStart"/>
                  <w:r>
                    <w:rPr>
                      <w:rFonts w:eastAsia="Times New Roman"/>
                      <w:color w:val="000000"/>
                      <w:spacing w:val="-3"/>
                      <w:sz w:val="24"/>
                    </w:rPr>
                    <w:t>Hyongje</w:t>
                  </w:r>
                  <w:proofErr w:type="spellEnd"/>
                  <w:r>
                    <w:rPr>
                      <w:rFonts w:eastAsia="Times New Roman"/>
                      <w:color w:val="000000"/>
                      <w:spacing w:val="-3"/>
                      <w:sz w:val="24"/>
                    </w:rPr>
                    <w:t xml:space="preserve"> </w:t>
                  </w:r>
                  <w:proofErr w:type="spellStart"/>
                  <w:r>
                    <w:rPr>
                      <w:rFonts w:eastAsia="Times New Roman"/>
                      <w:color w:val="000000"/>
                      <w:spacing w:val="-3"/>
                      <w:sz w:val="24"/>
                    </w:rPr>
                    <w:t>Pokchiwon</w:t>
                  </w:r>
                  <w:proofErr w:type="spellEnd"/>
                  <w:r>
                    <w:rPr>
                      <w:rFonts w:eastAsia="Times New Roman"/>
                      <w:color w:val="000000"/>
                      <w:spacing w:val="-3"/>
                      <w:sz w:val="24"/>
                    </w:rPr>
                    <w:t xml:space="preserve"> case. Delving into juvenile law</w:t>
                  </w:r>
                  <w:r>
                    <w:rPr>
                      <w:rFonts w:eastAsia="Times New Roman"/>
                      <w:color w:val="000000"/>
                      <w:spacing w:val="-3"/>
                      <w:sz w:val="24"/>
                    </w:rPr>
                    <w:t xml:space="preserve">, </w:t>
                  </w:r>
                  <w:proofErr w:type="spellStart"/>
                  <w:r>
                    <w:rPr>
                      <w:rFonts w:eastAsia="Times New Roman"/>
                      <w:color w:val="000000"/>
                      <w:spacing w:val="-3"/>
                      <w:sz w:val="24"/>
                    </w:rPr>
                    <w:t>Hyunsoog</w:t>
                  </w:r>
                  <w:proofErr w:type="spellEnd"/>
                  <w:r>
                    <w:rPr>
                      <w:rFonts w:eastAsia="Times New Roman"/>
                      <w:color w:val="000000"/>
                      <w:spacing w:val="-3"/>
                      <w:sz w:val="24"/>
                    </w:rPr>
                    <w:t xml:space="preserve"> So reveals dual treatment of </w:t>
                  </w:r>
                  <w:r>
                    <w:rPr>
                      <w:rFonts w:eastAsia="Times New Roman"/>
                      <w:color w:val="000000"/>
                      <w:spacing w:val="-3"/>
                      <w:sz w:val="25"/>
                      <w:lang w:val="zh-Hant"/>
                    </w:rPr>
                    <w:t>‘</w:t>
                  </w:r>
                  <w:r>
                    <w:rPr>
                      <w:rFonts w:eastAsia="Times New Roman"/>
                      <w:color w:val="000000"/>
                      <w:spacing w:val="-3"/>
                      <w:sz w:val="24"/>
                    </w:rPr>
                    <w:t>juvenile delinquents</w:t>
                  </w:r>
                  <w:r>
                    <w:rPr>
                      <w:rFonts w:eastAsia="Times New Roman"/>
                      <w:color w:val="000000"/>
                      <w:spacing w:val="-3"/>
                      <w:sz w:val="25"/>
                      <w:lang w:val="zh-Hant"/>
                    </w:rPr>
                    <w:t xml:space="preserve">’ </w:t>
                  </w:r>
                  <w:r>
                    <w:rPr>
                      <w:rFonts w:eastAsia="Times New Roman"/>
                      <w:color w:val="000000"/>
                      <w:spacing w:val="-3"/>
                      <w:sz w:val="24"/>
                    </w:rPr>
                    <w:t xml:space="preserve">in terms of protection and discipline, and its colonial legacy. Analyzing the partial abolishment of licensed prostitution, </w:t>
                  </w:r>
                  <w:proofErr w:type="spellStart"/>
                  <w:r>
                    <w:rPr>
                      <w:rFonts w:eastAsia="Times New Roman"/>
                      <w:color w:val="000000"/>
                      <w:spacing w:val="-3"/>
                      <w:sz w:val="24"/>
                    </w:rPr>
                    <w:t>Jeong</w:t>
                  </w:r>
                  <w:proofErr w:type="spellEnd"/>
                  <w:r>
                    <w:rPr>
                      <w:rFonts w:eastAsia="Times New Roman"/>
                      <w:color w:val="000000"/>
                      <w:spacing w:val="-3"/>
                      <w:sz w:val="24"/>
                    </w:rPr>
                    <w:t>-mi Park highlights the complicity of the elite feminist movemen</w:t>
                  </w:r>
                  <w:r>
                    <w:rPr>
                      <w:rFonts w:eastAsia="Times New Roman"/>
                      <w:color w:val="000000"/>
                      <w:spacing w:val="-3"/>
                      <w:sz w:val="24"/>
                    </w:rPr>
                    <w:t xml:space="preserve">t with American military power in purifying the nation. Focusing on </w:t>
                  </w:r>
                  <w:r>
                    <w:rPr>
                      <w:rFonts w:eastAsia="Times New Roman"/>
                      <w:color w:val="000000"/>
                      <w:spacing w:val="-3"/>
                      <w:sz w:val="25"/>
                      <w:lang w:val="zh-Hant"/>
                    </w:rPr>
                    <w:t>‘</w:t>
                  </w:r>
                  <w:r>
                    <w:rPr>
                      <w:rFonts w:eastAsia="Times New Roman"/>
                      <w:color w:val="000000"/>
                      <w:spacing w:val="-3"/>
                      <w:sz w:val="24"/>
                    </w:rPr>
                    <w:t>mixed-blood</w:t>
                  </w:r>
                  <w:r>
                    <w:rPr>
                      <w:rFonts w:eastAsia="Times New Roman"/>
                      <w:color w:val="000000"/>
                      <w:spacing w:val="-3"/>
                      <w:sz w:val="25"/>
                      <w:lang w:val="zh-Hant"/>
                    </w:rPr>
                    <w:t xml:space="preserve">’ </w:t>
                  </w:r>
                  <w:r>
                    <w:rPr>
                      <w:rFonts w:eastAsia="Times New Roman"/>
                      <w:color w:val="000000"/>
                      <w:spacing w:val="-3"/>
                      <w:sz w:val="24"/>
                    </w:rPr>
                    <w:t>children born between American GIs and Korean woman, Chung-</w:t>
                  </w:r>
                  <w:proofErr w:type="spellStart"/>
                  <w:r>
                    <w:rPr>
                      <w:rFonts w:eastAsia="Times New Roman"/>
                      <w:color w:val="000000"/>
                      <w:spacing w:val="-3"/>
                      <w:sz w:val="24"/>
                    </w:rPr>
                    <w:t>kang</w:t>
                  </w:r>
                  <w:proofErr w:type="spellEnd"/>
                  <w:r>
                    <w:rPr>
                      <w:rFonts w:eastAsia="Times New Roman"/>
                      <w:color w:val="000000"/>
                      <w:spacing w:val="-3"/>
                      <w:sz w:val="24"/>
                    </w:rPr>
                    <w:t xml:space="preserve"> Kim reveals the function of nationality law in excluding the </w:t>
                  </w:r>
                  <w:r>
                    <w:rPr>
                      <w:rFonts w:eastAsia="Times New Roman"/>
                      <w:color w:val="000000"/>
                      <w:spacing w:val="-3"/>
                      <w:sz w:val="25"/>
                      <w:lang w:val="zh-Hant"/>
                    </w:rPr>
                    <w:t>‘</w:t>
                  </w:r>
                  <w:r>
                    <w:rPr>
                      <w:rFonts w:eastAsia="Times New Roman"/>
                      <w:color w:val="000000"/>
                      <w:spacing w:val="-3"/>
                      <w:sz w:val="24"/>
                    </w:rPr>
                    <w:t>mixed-blood</w:t>
                  </w:r>
                  <w:r>
                    <w:rPr>
                      <w:rFonts w:eastAsia="Times New Roman"/>
                      <w:color w:val="000000"/>
                      <w:spacing w:val="-3"/>
                      <w:sz w:val="25"/>
                      <w:lang w:val="zh-Hant"/>
                    </w:rPr>
                    <w:t xml:space="preserve">’ </w:t>
                  </w:r>
                  <w:r>
                    <w:rPr>
                      <w:rFonts w:eastAsia="Times New Roman"/>
                      <w:color w:val="000000"/>
                      <w:spacing w:val="-3"/>
                      <w:sz w:val="24"/>
                    </w:rPr>
                    <w:t>children. Taken together, these pre</w:t>
                  </w:r>
                  <w:r>
                    <w:rPr>
                      <w:rFonts w:eastAsia="Times New Roman"/>
                      <w:color w:val="000000"/>
                      <w:spacing w:val="-3"/>
                      <w:sz w:val="24"/>
                    </w:rPr>
                    <w:t>sentations offer a new reading of post-colonial South Korean history from the perspective of the legally marginalized.</w:t>
                  </w:r>
                </w:p>
                <w:p w:rsidR="00E10EA6" w:rsidRDefault="00C87C8E">
                  <w:pPr>
                    <w:spacing w:before="292" w:line="265" w:lineRule="exact"/>
                    <w:ind w:left="216"/>
                    <w:textAlignment w:val="baseline"/>
                    <w:rPr>
                      <w:rFonts w:eastAsia="Times New Roman"/>
                      <w:color w:val="000000"/>
                      <w:sz w:val="24"/>
                    </w:rPr>
                  </w:pPr>
                  <w:r>
                    <w:rPr>
                      <w:rFonts w:eastAsia="Times New Roman"/>
                      <w:color w:val="000000"/>
                      <w:sz w:val="24"/>
                    </w:rPr>
                    <w:t>Area of Study: Korea</w:t>
                  </w:r>
                </w:p>
                <w:p w:rsidR="00E10EA6" w:rsidRDefault="00C87C8E">
                  <w:pPr>
                    <w:spacing w:after="3778" w:line="264" w:lineRule="exact"/>
                    <w:ind w:left="216"/>
                    <w:textAlignment w:val="baseline"/>
                    <w:rPr>
                      <w:rFonts w:eastAsia="Times New Roman"/>
                      <w:color w:val="000000"/>
                      <w:sz w:val="24"/>
                    </w:rPr>
                  </w:pPr>
                  <w:r>
                    <w:rPr>
                      <w:rFonts w:eastAsia="Times New Roman"/>
                      <w:color w:val="000000"/>
                      <w:sz w:val="24"/>
                    </w:rPr>
                    <w:t>Discipline(s): History, Law, Sociology</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045" type="#_x0000_t202" style="position:absolute;margin-left:24.5pt;margin-top:24.5pt;width:563.75pt;height:743.75pt;z-index:-25161472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044" type="#_x0000_t202" style="position:absolute;margin-left:24.5pt;margin-top:24.5pt;width:563.25pt;height:743.25pt;z-index:-25161369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043" type="#_x0000_t202" style="position:absolute;margin-left:43.2pt;margin-top:25.9pt;width:525.6pt;height:132pt;z-index:-25161267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61" w:after="360" w:line="265"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042" type="#_x0000_t202" style="position:absolute;margin-left:41.75pt;margin-top:157.9pt;width:528.75pt;height:18pt;z-index:-25161164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SUNDAY, 3 APRIL 2016 | 8:30 AM - 10:30 AM</w:t>
                  </w:r>
                </w:p>
              </w:txbxContent>
            </v:textbox>
            <w10:wrap type="square" anchorx="page" anchory="page"/>
          </v:shape>
        </w:pict>
      </w:r>
      <w:r>
        <w:pict>
          <v:shape id="_x0000_s1041" type="#_x0000_t202" style="position:absolute;margin-left:29.8pt;margin-top:175.9pt;width:552.65pt;height:591.85pt;z-index:-251610624;mso-wrap-distance-left:0;mso-wrap-distance-right:0;mso-position-horizontal-relative:page;mso-position-vertical-relative:page" filled="f" stroked="f">
            <v:textbox inset="0,0,0,0">
              <w:txbxContent>
                <w:p w:rsidR="00E10EA6" w:rsidRDefault="00C87C8E">
                  <w:pPr>
                    <w:spacing w:before="345" w:line="355" w:lineRule="exact"/>
                    <w:ind w:left="216" w:right="1080"/>
                    <w:textAlignment w:val="baseline"/>
                    <w:rPr>
                      <w:rFonts w:eastAsia="Times New Roman"/>
                      <w:b/>
                      <w:color w:val="1F487C"/>
                      <w:spacing w:val="-3"/>
                      <w:sz w:val="32"/>
                    </w:rPr>
                  </w:pPr>
                  <w:r>
                    <w:rPr>
                      <w:rFonts w:eastAsia="Times New Roman"/>
                      <w:b/>
                      <w:color w:val="1F487C"/>
                      <w:spacing w:val="-3"/>
                      <w:sz w:val="32"/>
                    </w:rPr>
                    <w:t>The Making of Post-National and Post-Socialist Korean Literature and Film: Toward a New Cultural Politics in 1980-90s South Korea</w:t>
                  </w:r>
                </w:p>
                <w:p w:rsidR="00E10EA6" w:rsidRDefault="00C87C8E">
                  <w:pPr>
                    <w:spacing w:line="542"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w:t>
                  </w:r>
                  <w:proofErr w:type="spellStart"/>
                  <w:r>
                    <w:rPr>
                      <w:rFonts w:eastAsia="Times New Roman"/>
                      <w:b/>
                      <w:color w:val="1F487C"/>
                      <w:sz w:val="24"/>
                    </w:rPr>
                    <w:t>Jina</w:t>
                  </w:r>
                  <w:proofErr w:type="spellEnd"/>
                  <w:r>
                    <w:rPr>
                      <w:rFonts w:eastAsia="Times New Roman"/>
                      <w:b/>
                      <w:color w:val="1F487C"/>
                      <w:sz w:val="24"/>
                    </w:rPr>
                    <w:t xml:space="preserve"> Eleanor Kim</w:t>
                  </w:r>
                  <w:r>
                    <w:rPr>
                      <w:rFonts w:eastAsia="Times New Roman"/>
                      <w:color w:val="000000"/>
                      <w:sz w:val="24"/>
                    </w:rPr>
                    <w:t xml:space="preserve"> | University of Pennsylvania </w:t>
                  </w:r>
                  <w:r>
                    <w:rPr>
                      <w:rFonts w:eastAsia="Times New Roman"/>
                      <w:color w:val="000000"/>
                      <w:sz w:val="24"/>
                    </w:rPr>
                    <w:br/>
                  </w:r>
                  <w:r>
                    <w:rPr>
                      <w:rFonts w:eastAsia="Times New Roman"/>
                      <w:color w:val="000000"/>
                      <w:sz w:val="24"/>
                      <w:u w:val="single"/>
                    </w:rPr>
                    <w:t xml:space="preserve">Panel Abstract: </w:t>
                  </w:r>
                </w:p>
                <w:p w:rsidR="00E10EA6" w:rsidRDefault="00C87C8E">
                  <w:pPr>
                    <w:spacing w:before="292" w:line="265" w:lineRule="exact"/>
                    <w:ind w:left="216" w:right="288"/>
                    <w:textAlignment w:val="baseline"/>
                    <w:rPr>
                      <w:rFonts w:eastAsia="Times New Roman"/>
                      <w:color w:val="000000"/>
                      <w:sz w:val="24"/>
                    </w:rPr>
                  </w:pPr>
                  <w:r>
                    <w:rPr>
                      <w:rFonts w:eastAsia="Times New Roman"/>
                      <w:color w:val="000000"/>
                      <w:sz w:val="24"/>
                    </w:rPr>
                    <w:t xml:space="preserve">This panel proposes to explore the Korean literary and cultural field of the 1980s and 1990s and to re-evaluate this important period in Korean and global history that experienced the marginalization of Socialist </w:t>
                  </w:r>
                  <w:proofErr w:type="gramStart"/>
                  <w:r>
                    <w:rPr>
                      <w:rFonts w:eastAsia="Times New Roman"/>
                      <w:color w:val="000000"/>
                      <w:sz w:val="24"/>
                    </w:rPr>
                    <w:t>movements</w:t>
                  </w:r>
                  <w:proofErr w:type="gramEnd"/>
                  <w:r>
                    <w:rPr>
                      <w:rFonts w:eastAsia="Times New Roman"/>
                      <w:color w:val="000000"/>
                      <w:sz w:val="24"/>
                    </w:rPr>
                    <w:t xml:space="preserve"> worldwide and post-1987 democrati</w:t>
                  </w:r>
                  <w:r>
                    <w:rPr>
                      <w:rFonts w:eastAsia="Times New Roman"/>
                      <w:color w:val="000000"/>
                      <w:sz w:val="24"/>
                    </w:rPr>
                    <w:t>zation and liberalization in South Korea. Furthermore, aside from the fundamental ideological changes, these two decades ushered in changes in popular media culture, advanced women</w:t>
                  </w:r>
                  <w:r>
                    <w:rPr>
                      <w:rFonts w:eastAsia="Times New Roman"/>
                      <w:color w:val="000000"/>
                      <w:sz w:val="25"/>
                      <w:lang w:val="zh-Hant"/>
                    </w:rPr>
                    <w:t>’</w:t>
                  </w:r>
                  <w:r>
                    <w:rPr>
                      <w:rFonts w:eastAsia="Times New Roman"/>
                      <w:color w:val="000000"/>
                      <w:sz w:val="24"/>
                    </w:rPr>
                    <w:t>s literature and feminism, and introduced new ways of thinking about nation</w:t>
                  </w:r>
                  <w:r>
                    <w:rPr>
                      <w:rFonts w:eastAsia="Times New Roman"/>
                      <w:color w:val="000000"/>
                      <w:sz w:val="24"/>
                    </w:rPr>
                    <w:t>al literature and film.</w:t>
                  </w:r>
                </w:p>
                <w:p w:rsidR="00E10EA6" w:rsidRDefault="00C87C8E">
                  <w:pPr>
                    <w:spacing w:before="298" w:line="265" w:lineRule="exact"/>
                    <w:ind w:left="216" w:right="288"/>
                    <w:textAlignment w:val="baseline"/>
                    <w:rPr>
                      <w:rFonts w:eastAsia="Times New Roman"/>
                      <w:color w:val="000000"/>
                      <w:spacing w:val="-3"/>
                      <w:sz w:val="24"/>
                    </w:rPr>
                  </w:pPr>
                  <w:r>
                    <w:rPr>
                      <w:rFonts w:eastAsia="Times New Roman"/>
                      <w:color w:val="000000"/>
                      <w:spacing w:val="-3"/>
                      <w:sz w:val="24"/>
                    </w:rPr>
                    <w:t xml:space="preserve">Members of this panel will explore new ways to evaluate both the transitions and continuities of these two important decades which have been largely neglected in Korean studies thus far. Lee </w:t>
                  </w:r>
                  <w:proofErr w:type="spellStart"/>
                  <w:r>
                    <w:rPr>
                      <w:rFonts w:eastAsia="Times New Roman"/>
                      <w:color w:val="000000"/>
                      <w:spacing w:val="-3"/>
                      <w:sz w:val="24"/>
                    </w:rPr>
                    <w:t>Hye-ryoung</w:t>
                  </w:r>
                  <w:proofErr w:type="spellEnd"/>
                  <w:r>
                    <w:rPr>
                      <w:rFonts w:eastAsia="Times New Roman"/>
                      <w:color w:val="000000"/>
                      <w:spacing w:val="-3"/>
                      <w:sz w:val="24"/>
                    </w:rPr>
                    <w:t xml:space="preserve"> locates the </w:t>
                  </w:r>
                  <w:r>
                    <w:rPr>
                      <w:rFonts w:eastAsia="Times New Roman"/>
                      <w:color w:val="000000"/>
                      <w:spacing w:val="-3"/>
                      <w:sz w:val="25"/>
                      <w:lang w:val="zh-Hant"/>
                    </w:rPr>
                    <w:t>“</w:t>
                  </w:r>
                  <w:r>
                    <w:rPr>
                      <w:rFonts w:eastAsia="Times New Roman"/>
                      <w:color w:val="000000"/>
                      <w:spacing w:val="-3"/>
                      <w:sz w:val="24"/>
                    </w:rPr>
                    <w:t>cultural turn</w:t>
                  </w:r>
                  <w:r>
                    <w:rPr>
                      <w:rFonts w:eastAsia="Times New Roman"/>
                      <w:color w:val="000000"/>
                      <w:spacing w:val="-3"/>
                      <w:sz w:val="25"/>
                      <w:lang w:val="zh-Hant"/>
                    </w:rPr>
                    <w:t xml:space="preserve">” </w:t>
                  </w:r>
                  <w:r>
                    <w:rPr>
                      <w:rFonts w:eastAsia="Times New Roman"/>
                      <w:color w:val="000000"/>
                      <w:spacing w:val="-3"/>
                      <w:sz w:val="24"/>
                    </w:rPr>
                    <w:t>as</w:t>
                  </w:r>
                  <w:r>
                    <w:rPr>
                      <w:rFonts w:eastAsia="Times New Roman"/>
                      <w:color w:val="000000"/>
                      <w:spacing w:val="-3"/>
                      <w:sz w:val="24"/>
                    </w:rPr>
                    <w:t xml:space="preserve"> an important moment that dovetails with the rising feminist movement in Korea. </w:t>
                  </w:r>
                  <w:proofErr w:type="spellStart"/>
                  <w:r>
                    <w:rPr>
                      <w:rFonts w:eastAsia="Times New Roman"/>
                      <w:color w:val="000000"/>
                      <w:spacing w:val="-3"/>
                      <w:sz w:val="24"/>
                    </w:rPr>
                    <w:t>Cheon</w:t>
                  </w:r>
                  <w:proofErr w:type="spellEnd"/>
                  <w:r>
                    <w:rPr>
                      <w:rFonts w:eastAsia="Times New Roman"/>
                      <w:color w:val="000000"/>
                      <w:spacing w:val="-3"/>
                      <w:sz w:val="24"/>
                    </w:rPr>
                    <w:t xml:space="preserve"> Jung-</w:t>
                  </w:r>
                  <w:proofErr w:type="spellStart"/>
                  <w:r>
                    <w:rPr>
                      <w:rFonts w:eastAsia="Times New Roman"/>
                      <w:color w:val="000000"/>
                      <w:spacing w:val="-3"/>
                      <w:sz w:val="24"/>
                    </w:rPr>
                    <w:t>hwan</w:t>
                  </w:r>
                  <w:proofErr w:type="spellEnd"/>
                  <w:r>
                    <w:rPr>
                      <w:rFonts w:eastAsia="Times New Roman"/>
                      <w:color w:val="000000"/>
                      <w:spacing w:val="-3"/>
                      <w:sz w:val="24"/>
                    </w:rPr>
                    <w:t xml:space="preserve"> will attempt to develop a new methodology for understanding the history of Korean literature and culture through probing the relationship between labor and inte</w:t>
                  </w:r>
                  <w:r>
                    <w:rPr>
                      <w:rFonts w:eastAsia="Times New Roman"/>
                      <w:color w:val="000000"/>
                      <w:spacing w:val="-3"/>
                      <w:sz w:val="24"/>
                    </w:rPr>
                    <w:t xml:space="preserve">llectual production in the 80s-90s. </w:t>
                  </w:r>
                  <w:proofErr w:type="spellStart"/>
                  <w:r>
                    <w:rPr>
                      <w:rFonts w:eastAsia="Times New Roman"/>
                      <w:color w:val="000000"/>
                      <w:spacing w:val="-3"/>
                      <w:sz w:val="24"/>
                    </w:rPr>
                    <w:t>Jina</w:t>
                  </w:r>
                  <w:proofErr w:type="spellEnd"/>
                  <w:r>
                    <w:rPr>
                      <w:rFonts w:eastAsia="Times New Roman"/>
                      <w:color w:val="000000"/>
                      <w:spacing w:val="-3"/>
                      <w:sz w:val="24"/>
                    </w:rPr>
                    <w:t xml:space="preserve"> Kim will examine novels and films by Korean, Korean American, and Korean residents of Japan to think about the post-national turn in Korean literary/cultural field. Chon </w:t>
                  </w:r>
                  <w:proofErr w:type="spellStart"/>
                  <w:r>
                    <w:rPr>
                      <w:rFonts w:eastAsia="Times New Roman"/>
                      <w:color w:val="000000"/>
                      <w:spacing w:val="-3"/>
                      <w:sz w:val="24"/>
                    </w:rPr>
                    <w:t>Woohyung</w:t>
                  </w:r>
                  <w:proofErr w:type="spellEnd"/>
                  <w:r>
                    <w:rPr>
                      <w:rFonts w:eastAsia="Times New Roman"/>
                      <w:color w:val="000000"/>
                      <w:spacing w:val="-3"/>
                      <w:sz w:val="24"/>
                    </w:rPr>
                    <w:t xml:space="preserve"> charts the history of Korean indepen</w:t>
                  </w:r>
                  <w:r>
                    <w:rPr>
                      <w:rFonts w:eastAsia="Times New Roman"/>
                      <w:color w:val="000000"/>
                      <w:spacing w:val="-3"/>
                      <w:sz w:val="24"/>
                    </w:rPr>
                    <w:t>dent film</w:t>
                  </w:r>
                  <w:r>
                    <w:rPr>
                      <w:rFonts w:eastAsia="Times New Roman"/>
                      <w:color w:val="000000"/>
                      <w:spacing w:val="-3"/>
                      <w:sz w:val="25"/>
                      <w:lang w:val="zh-Hant"/>
                    </w:rPr>
                    <w:t>’</w:t>
                  </w:r>
                  <w:r>
                    <w:rPr>
                      <w:rFonts w:eastAsia="Times New Roman"/>
                      <w:color w:val="000000"/>
                      <w:spacing w:val="-3"/>
                      <w:sz w:val="24"/>
                    </w:rPr>
                    <w:t>s post-national characteristics as it becomes enmeshed with global media production.</w:t>
                  </w:r>
                </w:p>
                <w:p w:rsidR="00E10EA6" w:rsidRDefault="00C87C8E">
                  <w:pPr>
                    <w:spacing w:before="288" w:line="265" w:lineRule="exact"/>
                    <w:ind w:left="216"/>
                    <w:textAlignment w:val="baseline"/>
                    <w:rPr>
                      <w:rFonts w:eastAsia="Times New Roman"/>
                      <w:color w:val="000000"/>
                      <w:sz w:val="24"/>
                    </w:rPr>
                  </w:pPr>
                  <w:r>
                    <w:rPr>
                      <w:rFonts w:eastAsia="Times New Roman"/>
                      <w:color w:val="000000"/>
                      <w:sz w:val="24"/>
                    </w:rPr>
                    <w:t>Area of Study: Korea</w:t>
                  </w:r>
                </w:p>
                <w:p w:rsidR="00E10EA6" w:rsidRDefault="00C87C8E">
                  <w:pPr>
                    <w:spacing w:after="4575" w:line="264" w:lineRule="exact"/>
                    <w:ind w:left="216"/>
                    <w:textAlignment w:val="baseline"/>
                    <w:rPr>
                      <w:rFonts w:eastAsia="Times New Roman"/>
                      <w:color w:val="000000"/>
                      <w:sz w:val="24"/>
                    </w:rPr>
                  </w:pPr>
                  <w:r>
                    <w:rPr>
                      <w:rFonts w:eastAsia="Times New Roman"/>
                      <w:color w:val="000000"/>
                      <w:sz w:val="24"/>
                    </w:rPr>
                    <w:t>Discipline(s): Cinema Studies/Film, History, Literature, Woman Studies</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040" type="#_x0000_t202" style="position:absolute;margin-left:24.5pt;margin-top:24.5pt;width:563.75pt;height:743.75pt;z-index:-25160960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039" type="#_x0000_t202" style="position:absolute;margin-left:24.5pt;margin-top:24.5pt;width:563.25pt;height:743.25pt;z-index:-25160857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038" type="#_x0000_t202" style="position:absolute;margin-left:43.2pt;margin-top:25.9pt;width:525.6pt;height:132pt;z-index:-25160755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58" w:after="360" w:line="266"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037" type="#_x0000_t202" style="position:absolute;margin-left:41.75pt;margin-top:157.9pt;width:528.75pt;height:18pt;z-index:-25160652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SUNDAY, 3 APRIL 2016 | 8:30 AM - 10:30 AM</w:t>
                  </w:r>
                </w:p>
              </w:txbxContent>
            </v:textbox>
            <w10:wrap type="square" anchorx="page" anchory="page"/>
          </v:shape>
        </w:pict>
      </w:r>
      <w:r>
        <w:pict>
          <v:shape id="_x0000_s1036" type="#_x0000_t202" style="position:absolute;margin-left:29.8pt;margin-top:175.9pt;width:552.65pt;height:591.85pt;z-index:-251605504;mso-wrap-distance-left:0;mso-wrap-distance-right:0;mso-position-horizontal-relative:page;mso-position-vertical-relative:page" filled="f" stroked="f">
            <v:textbox inset="0,0,0,0">
              <w:txbxContent>
                <w:p w:rsidR="00E10EA6" w:rsidRDefault="00C87C8E">
                  <w:pPr>
                    <w:spacing w:before="349" w:line="355" w:lineRule="exact"/>
                    <w:ind w:left="216" w:right="792"/>
                    <w:textAlignment w:val="baseline"/>
                    <w:rPr>
                      <w:rFonts w:eastAsia="Times New Roman"/>
                      <w:b/>
                      <w:color w:val="1F487C"/>
                      <w:spacing w:val="-3"/>
                      <w:sz w:val="32"/>
                    </w:rPr>
                  </w:pPr>
                  <w:r>
                    <w:rPr>
                      <w:rFonts w:eastAsia="Times New Roman"/>
                      <w:b/>
                      <w:color w:val="1F487C"/>
                      <w:spacing w:val="-3"/>
                      <w:sz w:val="32"/>
                    </w:rPr>
                    <w:t xml:space="preserve">Narrative, Identity, and Citizenship: How North Korean Defectors Shape Politics at </w:t>
                  </w:r>
                  <w:r>
                    <w:rPr>
                      <w:rFonts w:eastAsia="Times New Roman"/>
                      <w:b/>
                      <w:color w:val="1F487C"/>
                      <w:spacing w:val="-3"/>
                      <w:sz w:val="33"/>
                      <w:lang w:val="zh-Hant"/>
                    </w:rPr>
                    <w:t>‘</w:t>
                  </w:r>
                  <w:r>
                    <w:rPr>
                      <w:rFonts w:eastAsia="Times New Roman"/>
                      <w:b/>
                      <w:color w:val="1F487C"/>
                      <w:spacing w:val="-3"/>
                      <w:sz w:val="32"/>
                    </w:rPr>
                    <w:t>Home</w:t>
                  </w:r>
                  <w:r>
                    <w:rPr>
                      <w:rFonts w:eastAsia="Times New Roman"/>
                      <w:b/>
                      <w:color w:val="1F487C"/>
                      <w:spacing w:val="-3"/>
                      <w:sz w:val="33"/>
                      <w:lang w:val="zh-Hant"/>
                    </w:rPr>
                    <w:t xml:space="preserve">’ </w:t>
                  </w:r>
                  <w:r>
                    <w:rPr>
                      <w:rFonts w:eastAsia="Times New Roman"/>
                      <w:b/>
                      <w:color w:val="1F487C"/>
                      <w:spacing w:val="-3"/>
                      <w:sz w:val="32"/>
                    </w:rPr>
                    <w:t>and Abroad</w:t>
                  </w:r>
                </w:p>
                <w:p w:rsidR="00E10EA6" w:rsidRDefault="00C87C8E">
                  <w:pPr>
                    <w:spacing w:line="540"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Sheena Chestnut </w:t>
                  </w:r>
                  <w:proofErr w:type="spellStart"/>
                  <w:r>
                    <w:rPr>
                      <w:rFonts w:eastAsia="Times New Roman"/>
                      <w:b/>
                      <w:color w:val="1F487C"/>
                      <w:sz w:val="24"/>
                    </w:rPr>
                    <w:t>Greitens</w:t>
                  </w:r>
                  <w:proofErr w:type="spellEnd"/>
                  <w:r>
                    <w:rPr>
                      <w:rFonts w:eastAsia="Times New Roman"/>
                      <w:color w:val="000000"/>
                      <w:sz w:val="24"/>
                    </w:rPr>
                    <w:t xml:space="preserve"> | University of Missouri </w:t>
                  </w:r>
                  <w:r>
                    <w:rPr>
                      <w:rFonts w:eastAsia="Times New Roman"/>
                      <w:color w:val="000000"/>
                      <w:sz w:val="24"/>
                    </w:rPr>
                    <w:br/>
                  </w:r>
                  <w:r>
                    <w:rPr>
                      <w:rFonts w:eastAsia="Times New Roman"/>
                      <w:color w:val="000000"/>
                      <w:sz w:val="24"/>
                      <w:u w:val="single"/>
                    </w:rPr>
                    <w:t xml:space="preserve">Panel Abstract: </w:t>
                  </w:r>
                </w:p>
                <w:p w:rsidR="00E10EA6" w:rsidRDefault="00C87C8E">
                  <w:pPr>
                    <w:spacing w:before="287" w:line="266" w:lineRule="exact"/>
                    <w:ind w:left="216" w:right="288"/>
                    <w:textAlignment w:val="baseline"/>
                    <w:rPr>
                      <w:rFonts w:eastAsia="Times New Roman"/>
                      <w:color w:val="000000"/>
                      <w:sz w:val="24"/>
                    </w:rPr>
                  </w:pPr>
                  <w:r>
                    <w:rPr>
                      <w:rFonts w:eastAsia="Times New Roman"/>
                      <w:color w:val="000000"/>
                      <w:sz w:val="24"/>
                    </w:rPr>
                    <w:t>North Koreans who escape from their country of origin tend to be regarded with a mixture of fascination and pity afterward. But these individuals are rarely simply passive victims: they play an active and important --but often overlooked -- role in the pol</w:t>
                  </w:r>
                  <w:r>
                    <w:rPr>
                      <w:rFonts w:eastAsia="Times New Roman"/>
                      <w:color w:val="000000"/>
                      <w:sz w:val="24"/>
                    </w:rPr>
                    <w:t>itics of the Korean peninsula, with effects that echo around the region and the world. Both North and South Korea pay significant attention to the experiences, activities, and narratives put forward by these individuals, as does the international community</w:t>
                  </w:r>
                  <w:r>
                    <w:rPr>
                      <w:rFonts w:eastAsia="Times New Roman"/>
                      <w:color w:val="000000"/>
                      <w:sz w:val="24"/>
                    </w:rPr>
                    <w:t xml:space="preserve">. This panel seeks to elucidate the politics around North Korean defectors by examining their activities and the reception of their experiences on both sides of the peninsular divide. Sandra </w:t>
                  </w:r>
                  <w:proofErr w:type="spellStart"/>
                  <w:r>
                    <w:rPr>
                      <w:rFonts w:eastAsia="Times New Roman"/>
                      <w:color w:val="000000"/>
                      <w:sz w:val="24"/>
                    </w:rPr>
                    <w:t>Fahy</w:t>
                  </w:r>
                  <w:proofErr w:type="spellEnd"/>
                  <w:r>
                    <w:rPr>
                      <w:rFonts w:eastAsia="Times New Roman"/>
                      <w:color w:val="000000"/>
                      <w:sz w:val="24"/>
                    </w:rPr>
                    <w:t xml:space="preserve"> examines North Korea</w:t>
                  </w:r>
                  <w:r>
                    <w:rPr>
                      <w:rFonts w:eastAsia="Times New Roman"/>
                      <w:color w:val="000000"/>
                      <w:sz w:val="25"/>
                      <w:lang w:val="zh-Hant"/>
                    </w:rPr>
                    <w:t>’</w:t>
                  </w:r>
                  <w:r>
                    <w:rPr>
                      <w:rFonts w:eastAsia="Times New Roman"/>
                      <w:color w:val="000000"/>
                      <w:sz w:val="24"/>
                    </w:rPr>
                    <w:t>s response to individual defector-activ</w:t>
                  </w:r>
                  <w:r>
                    <w:rPr>
                      <w:rFonts w:eastAsia="Times New Roman"/>
                      <w:color w:val="000000"/>
                      <w:sz w:val="24"/>
                    </w:rPr>
                    <w:t>ists whose testimony played a critical role in the United Nations</w:t>
                  </w:r>
                  <w:r>
                    <w:rPr>
                      <w:rFonts w:eastAsia="Times New Roman"/>
                      <w:color w:val="000000"/>
                      <w:sz w:val="25"/>
                      <w:lang w:val="zh-Hant"/>
                    </w:rPr>
                    <w:t xml:space="preserve">’ </w:t>
                  </w:r>
                  <w:r>
                    <w:rPr>
                      <w:rFonts w:eastAsia="Times New Roman"/>
                      <w:color w:val="000000"/>
                      <w:sz w:val="24"/>
                    </w:rPr>
                    <w:t xml:space="preserve">recent Commission of Inquiry, while Christopher Green examines how Pyongyang attempts to use </w:t>
                  </w:r>
                  <w:r>
                    <w:rPr>
                      <w:rFonts w:eastAsia="Times New Roman"/>
                      <w:color w:val="000000"/>
                      <w:sz w:val="25"/>
                      <w:lang w:val="zh-Hant"/>
                    </w:rPr>
                    <w:t>“</w:t>
                  </w:r>
                  <w:r>
                    <w:rPr>
                      <w:rFonts w:eastAsia="Times New Roman"/>
                      <w:color w:val="000000"/>
                      <w:sz w:val="24"/>
                    </w:rPr>
                    <w:t>re-defectors</w:t>
                  </w:r>
                  <w:r>
                    <w:rPr>
                      <w:rFonts w:eastAsia="Times New Roman"/>
                      <w:color w:val="000000"/>
                      <w:sz w:val="25"/>
                      <w:lang w:val="zh-Hant"/>
                    </w:rPr>
                    <w:t xml:space="preserve">” </w:t>
                  </w:r>
                  <w:r>
                    <w:rPr>
                      <w:rFonts w:eastAsia="Times New Roman"/>
                      <w:color w:val="000000"/>
                      <w:sz w:val="24"/>
                    </w:rPr>
                    <w:t>who return to North Korea in order to further the regime</w:t>
                  </w:r>
                  <w:r>
                    <w:rPr>
                      <w:rFonts w:eastAsia="Times New Roman"/>
                      <w:color w:val="000000"/>
                      <w:sz w:val="25"/>
                      <w:lang w:val="zh-Hant"/>
                    </w:rPr>
                    <w:t>’</w:t>
                  </w:r>
                  <w:r>
                    <w:rPr>
                      <w:rFonts w:eastAsia="Times New Roman"/>
                      <w:color w:val="000000"/>
                      <w:sz w:val="24"/>
                    </w:rPr>
                    <w:t>s political survival. Tu</w:t>
                  </w:r>
                  <w:r>
                    <w:rPr>
                      <w:rFonts w:eastAsia="Times New Roman"/>
                      <w:color w:val="000000"/>
                      <w:sz w:val="24"/>
                    </w:rPr>
                    <w:t xml:space="preserve">rning southward, Steven Denney examines the role that North Korean defectors play in evolving conceptions of South Korean national identity, while Sheena Chestnut </w:t>
                  </w:r>
                  <w:proofErr w:type="spellStart"/>
                  <w:r>
                    <w:rPr>
                      <w:rFonts w:eastAsia="Times New Roman"/>
                      <w:color w:val="000000"/>
                      <w:sz w:val="24"/>
                    </w:rPr>
                    <w:t>Greitens</w:t>
                  </w:r>
                  <w:proofErr w:type="spellEnd"/>
                  <w:r>
                    <w:rPr>
                      <w:rFonts w:eastAsia="Times New Roman"/>
                      <w:color w:val="000000"/>
                      <w:sz w:val="24"/>
                    </w:rPr>
                    <w:t xml:space="preserve"> analyzes why and how different ideas of citizenship in North and South have shaped t</w:t>
                  </w:r>
                  <w:r>
                    <w:rPr>
                      <w:rFonts w:eastAsia="Times New Roman"/>
                      <w:color w:val="000000"/>
                      <w:sz w:val="24"/>
                    </w:rPr>
                    <w:t>he process of defector resettlement. Through a range of disciplinary approaches and methodologies, the panel illuminates both the centrality and complexity of the politics surrounding North Korean defectors and refugees.</w:t>
                  </w:r>
                </w:p>
                <w:p w:rsidR="00E10EA6" w:rsidRDefault="00C87C8E">
                  <w:pPr>
                    <w:spacing w:before="286" w:line="266" w:lineRule="exact"/>
                    <w:ind w:left="216"/>
                    <w:textAlignment w:val="baseline"/>
                    <w:rPr>
                      <w:rFonts w:eastAsia="Times New Roman"/>
                      <w:color w:val="000000"/>
                      <w:sz w:val="24"/>
                    </w:rPr>
                  </w:pPr>
                  <w:r>
                    <w:rPr>
                      <w:rFonts w:eastAsia="Times New Roman"/>
                      <w:color w:val="000000"/>
                      <w:sz w:val="24"/>
                    </w:rPr>
                    <w:t>Area of Study: Korea</w:t>
                  </w:r>
                </w:p>
                <w:p w:rsidR="00E10EA6" w:rsidRDefault="00C87C8E">
                  <w:pPr>
                    <w:spacing w:after="4599" w:line="264" w:lineRule="exact"/>
                    <w:ind w:left="216"/>
                    <w:textAlignment w:val="baseline"/>
                    <w:rPr>
                      <w:rFonts w:eastAsia="Times New Roman"/>
                      <w:color w:val="000000"/>
                      <w:sz w:val="24"/>
                    </w:rPr>
                  </w:pPr>
                  <w:r>
                    <w:rPr>
                      <w:rFonts w:eastAsia="Times New Roman"/>
                      <w:color w:val="000000"/>
                      <w:sz w:val="24"/>
                    </w:rPr>
                    <w:t>Discipline(s):</w:t>
                  </w:r>
                  <w:r>
                    <w:rPr>
                      <w:rFonts w:eastAsia="Times New Roman"/>
                      <w:color w:val="000000"/>
                      <w:sz w:val="24"/>
                    </w:rPr>
                    <w:t xml:space="preserve"> Anthropology, Political Science, Sociology</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035" type="#_x0000_t202" style="position:absolute;margin-left:24.5pt;margin-top:24.5pt;width:563.75pt;height:743.75pt;z-index:-25160448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034" type="#_x0000_t202" style="position:absolute;margin-left:24.5pt;margin-top:24.5pt;width:563.25pt;height:743.25pt;z-index:-25160345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033" type="#_x0000_t202" style="position:absolute;margin-left:43.2pt;margin-top:25.9pt;width:525.6pt;height:132pt;z-index:-25160243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57" w:after="361" w:line="266"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032" type="#_x0000_t202" style="position:absolute;margin-left:41.75pt;margin-top:157.9pt;width:528.75pt;height:18pt;z-index:-25160140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SUNDAY, 3 APRIL 2016 | 10:45 AM - 12:45 PM</w:t>
                  </w:r>
                </w:p>
              </w:txbxContent>
            </v:textbox>
            <w10:wrap type="square" anchorx="page" anchory="page"/>
          </v:shape>
        </w:pict>
      </w:r>
      <w:r>
        <w:pict>
          <v:shape id="_x0000_s1031" type="#_x0000_t202" style="position:absolute;margin-left:29.8pt;margin-top:175.9pt;width:552.65pt;height:591.85pt;z-index:-251600384;mso-wrap-distance-left:0;mso-wrap-distance-right:0;mso-position-horizontal-relative:page;mso-position-vertical-relative:page" filled="f" stroked="f">
            <v:textbox inset="0,0,0,0">
              <w:txbxContent>
                <w:p w:rsidR="00E10EA6" w:rsidRDefault="00C87C8E">
                  <w:pPr>
                    <w:spacing w:before="392" w:line="379" w:lineRule="exact"/>
                    <w:ind w:left="216"/>
                    <w:textAlignment w:val="baseline"/>
                    <w:rPr>
                      <w:rFonts w:eastAsia="Times New Roman"/>
                      <w:b/>
                      <w:color w:val="1F487C"/>
                      <w:sz w:val="32"/>
                    </w:rPr>
                  </w:pPr>
                  <w:r>
                    <w:rPr>
                      <w:rFonts w:eastAsia="Times New Roman"/>
                      <w:b/>
                      <w:color w:val="1F487C"/>
                      <w:sz w:val="32"/>
                    </w:rPr>
                    <w:t>A Reckoning and Retrospective on Korea</w:t>
                  </w:r>
                  <w:r>
                    <w:rPr>
                      <w:rFonts w:eastAsia="Times New Roman"/>
                      <w:b/>
                      <w:color w:val="1F487C"/>
                      <w:sz w:val="33"/>
                      <w:lang w:val="zh-Hant"/>
                    </w:rPr>
                    <w:t>’</w:t>
                  </w:r>
                  <w:r>
                    <w:rPr>
                      <w:rFonts w:eastAsia="Times New Roman"/>
                      <w:b/>
                      <w:color w:val="1F487C"/>
                      <w:sz w:val="32"/>
                    </w:rPr>
                    <w:t>s Colonial Modernity</w:t>
                  </w:r>
                </w:p>
                <w:p w:rsidR="00E10EA6" w:rsidRDefault="00C87C8E">
                  <w:pPr>
                    <w:spacing w:line="540"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Kyung Moon Hwang</w:t>
                  </w:r>
                  <w:r>
                    <w:rPr>
                      <w:rFonts w:eastAsia="Times New Roman"/>
                      <w:color w:val="000000"/>
                      <w:sz w:val="24"/>
                    </w:rPr>
                    <w:t xml:space="preserve"> | University of Southern California </w:t>
                  </w:r>
                  <w:r>
                    <w:rPr>
                      <w:rFonts w:eastAsia="Times New Roman"/>
                      <w:color w:val="000000"/>
                      <w:sz w:val="24"/>
                    </w:rPr>
                    <w:br/>
                  </w:r>
                  <w:r>
                    <w:rPr>
                      <w:rFonts w:eastAsia="Times New Roman"/>
                      <w:color w:val="000000"/>
                      <w:sz w:val="24"/>
                      <w:u w:val="single"/>
                    </w:rPr>
                    <w:t xml:space="preserve">Panel Abstract: </w:t>
                  </w:r>
                </w:p>
                <w:p w:rsidR="00E10EA6" w:rsidRDefault="00C87C8E">
                  <w:pPr>
                    <w:spacing w:before="286" w:line="266" w:lineRule="exact"/>
                    <w:ind w:left="216" w:right="288"/>
                    <w:textAlignment w:val="baseline"/>
                    <w:rPr>
                      <w:rFonts w:eastAsia="Times New Roman"/>
                      <w:color w:val="000000"/>
                      <w:spacing w:val="1"/>
                      <w:sz w:val="24"/>
                    </w:rPr>
                  </w:pPr>
                  <w:r>
                    <w:rPr>
                      <w:rFonts w:eastAsia="Times New Roman"/>
                      <w:color w:val="000000"/>
                      <w:spacing w:val="1"/>
                      <w:sz w:val="24"/>
                    </w:rPr>
                    <w:t>Since the publication in the 1980s and 1990s of seminal works on Korea</w:t>
                  </w:r>
                  <w:r>
                    <w:rPr>
                      <w:rFonts w:eastAsia="Times New Roman"/>
                      <w:color w:val="000000"/>
                      <w:spacing w:val="1"/>
                      <w:sz w:val="25"/>
                      <w:lang w:val="zh-Hant"/>
                    </w:rPr>
                    <w:t>’</w:t>
                  </w:r>
                  <w:r>
                    <w:rPr>
                      <w:rFonts w:eastAsia="Times New Roman"/>
                      <w:color w:val="000000"/>
                      <w:spacing w:val="1"/>
                      <w:sz w:val="24"/>
                    </w:rPr>
                    <w:t xml:space="preserve">s colonial period by Bruce </w:t>
                  </w:r>
                  <w:proofErr w:type="spellStart"/>
                  <w:r>
                    <w:rPr>
                      <w:rFonts w:eastAsia="Times New Roman"/>
                      <w:color w:val="000000"/>
                      <w:spacing w:val="1"/>
                      <w:sz w:val="24"/>
                    </w:rPr>
                    <w:t>Cumings</w:t>
                  </w:r>
                  <w:proofErr w:type="spellEnd"/>
                  <w:r>
                    <w:rPr>
                      <w:rFonts w:eastAsia="Times New Roman"/>
                      <w:color w:val="000000"/>
                      <w:spacing w:val="1"/>
                      <w:sz w:val="24"/>
                    </w:rPr>
                    <w:t xml:space="preserve">, Carter Eckert, Michael Robinson, </w:t>
                  </w:r>
                  <w:proofErr w:type="spellStart"/>
                  <w:r>
                    <w:rPr>
                      <w:rFonts w:eastAsia="Times New Roman"/>
                      <w:color w:val="000000"/>
                      <w:spacing w:val="1"/>
                      <w:sz w:val="24"/>
                    </w:rPr>
                    <w:t>Gi-Wook</w:t>
                  </w:r>
                  <w:proofErr w:type="spellEnd"/>
                  <w:r>
                    <w:rPr>
                      <w:rFonts w:eastAsia="Times New Roman"/>
                      <w:color w:val="000000"/>
                      <w:spacing w:val="1"/>
                      <w:sz w:val="24"/>
                    </w:rPr>
                    <w:t xml:space="preserve"> Shin, Ken Wells, and others, this roundtable analyzes the wide-ranging, long-term impact of this scholarship</w:t>
                  </w:r>
                  <w:r>
                    <w:rPr>
                      <w:rFonts w:eastAsia="Times New Roman"/>
                      <w:color w:val="000000"/>
                      <w:spacing w:val="1"/>
                      <w:sz w:val="24"/>
                    </w:rPr>
                    <w:t xml:space="preserve">, which helped establish several major lines of historical inquiry surrounding the notion of </w:t>
                  </w:r>
                  <w:r>
                    <w:rPr>
                      <w:rFonts w:eastAsia="Times New Roman"/>
                      <w:color w:val="000000"/>
                      <w:spacing w:val="1"/>
                      <w:sz w:val="25"/>
                      <w:lang w:val="zh-Hant"/>
                    </w:rPr>
                    <w:t>“</w:t>
                  </w:r>
                  <w:r>
                    <w:rPr>
                      <w:rFonts w:eastAsia="Times New Roman"/>
                      <w:color w:val="000000"/>
                      <w:spacing w:val="1"/>
                      <w:sz w:val="24"/>
                    </w:rPr>
                    <w:t>colonial modernity": the material transformation in the early 20th century, the birth of modern Korean culture, the role of collaborationism, and the structures a</w:t>
                  </w:r>
                  <w:r>
                    <w:rPr>
                      <w:rFonts w:eastAsia="Times New Roman"/>
                      <w:color w:val="000000"/>
                      <w:spacing w:val="1"/>
                      <w:sz w:val="24"/>
                    </w:rPr>
                    <w:t>nd legacies of state domination.</w:t>
                  </w:r>
                </w:p>
                <w:p w:rsidR="00E10EA6" w:rsidRDefault="00C87C8E">
                  <w:pPr>
                    <w:spacing w:before="290" w:line="266" w:lineRule="exact"/>
                    <w:ind w:left="216" w:right="432"/>
                    <w:textAlignment w:val="baseline"/>
                    <w:rPr>
                      <w:rFonts w:eastAsia="Times New Roman"/>
                      <w:color w:val="000000"/>
                      <w:sz w:val="24"/>
                    </w:rPr>
                  </w:pPr>
                  <w:r>
                    <w:rPr>
                      <w:rFonts w:eastAsia="Times New Roman"/>
                      <w:color w:val="000000"/>
                      <w:sz w:val="24"/>
                    </w:rPr>
                    <w:t xml:space="preserve">In reviewing the development of these themes, each of the four historians on the panel will address their influence on </w:t>
                  </w:r>
                  <w:proofErr w:type="gramStart"/>
                  <w:r>
                    <w:rPr>
                      <w:rFonts w:eastAsia="Times New Roman"/>
                      <w:color w:val="000000"/>
                      <w:sz w:val="24"/>
                    </w:rPr>
                    <w:t>his own</w:t>
                  </w:r>
                  <w:proofErr w:type="gramEnd"/>
                  <w:r>
                    <w:rPr>
                      <w:rFonts w:eastAsia="Times New Roman"/>
                      <w:color w:val="000000"/>
                      <w:sz w:val="24"/>
                    </w:rPr>
                    <w:t xml:space="preserve"> scholarship and scholarly communities. This roundtable, however, will not only commemorate but a</w:t>
                  </w:r>
                  <w:r>
                    <w:rPr>
                      <w:rFonts w:eastAsia="Times New Roman"/>
                      <w:color w:val="000000"/>
                      <w:sz w:val="24"/>
                    </w:rPr>
                    <w:t>lso critique the legacies of this scholarship from the late 20th century, with each panelist providing comments on how its premises, findings, and paradigms have been</w:t>
                  </w:r>
                  <w:r>
                    <w:rPr>
                      <w:rFonts w:eastAsia="Times New Roman"/>
                      <w:color w:val="000000"/>
                      <w:sz w:val="25"/>
                      <w:lang w:val="zh-Hant"/>
                    </w:rPr>
                    <w:t>—</w:t>
                  </w:r>
                  <w:r>
                    <w:rPr>
                      <w:rFonts w:eastAsia="Times New Roman"/>
                      <w:color w:val="000000"/>
                      <w:sz w:val="24"/>
                    </w:rPr>
                    <w:t>or should be</w:t>
                  </w:r>
                  <w:r>
                    <w:rPr>
                      <w:rFonts w:eastAsia="Times New Roman"/>
                      <w:color w:val="000000"/>
                      <w:sz w:val="25"/>
                      <w:lang w:val="zh-Hant"/>
                    </w:rPr>
                    <w:t xml:space="preserve">— </w:t>
                  </w:r>
                  <w:r>
                    <w:rPr>
                      <w:rFonts w:eastAsia="Times New Roman"/>
                      <w:color w:val="000000"/>
                      <w:sz w:val="24"/>
                    </w:rPr>
                    <w:t>updated, revised, or overturned. This will establish the basis for a lively exchange with the audience, which will take up more than half of the panel</w:t>
                  </w:r>
                  <w:r>
                    <w:rPr>
                      <w:rFonts w:eastAsia="Times New Roman"/>
                      <w:color w:val="000000"/>
                      <w:sz w:val="25"/>
                      <w:lang w:val="zh-Hant"/>
                    </w:rPr>
                    <w:t>’</w:t>
                  </w:r>
                  <w:r>
                    <w:rPr>
                      <w:rFonts w:eastAsia="Times New Roman"/>
                      <w:color w:val="000000"/>
                      <w:sz w:val="24"/>
                    </w:rPr>
                    <w:t>s allotted time.</w:t>
                  </w:r>
                </w:p>
                <w:p w:rsidR="00E10EA6" w:rsidRDefault="00C87C8E">
                  <w:pPr>
                    <w:spacing w:before="286" w:line="266" w:lineRule="exact"/>
                    <w:ind w:left="216"/>
                    <w:textAlignment w:val="baseline"/>
                    <w:rPr>
                      <w:rFonts w:eastAsia="Times New Roman"/>
                      <w:color w:val="000000"/>
                      <w:sz w:val="24"/>
                    </w:rPr>
                  </w:pPr>
                  <w:r>
                    <w:rPr>
                      <w:rFonts w:eastAsia="Times New Roman"/>
                      <w:color w:val="000000"/>
                      <w:sz w:val="24"/>
                    </w:rPr>
                    <w:t xml:space="preserve">The four roundtable panelists represent a diverse cross section of historical interests </w:t>
                  </w:r>
                  <w:r>
                    <w:rPr>
                      <w:rFonts w:eastAsia="Times New Roman"/>
                      <w:color w:val="000000"/>
                      <w:sz w:val="24"/>
                    </w:rPr>
                    <w:t>and</w:t>
                  </w:r>
                </w:p>
                <w:p w:rsidR="00E10EA6" w:rsidRDefault="00C87C8E">
                  <w:pPr>
                    <w:spacing w:line="265" w:lineRule="exact"/>
                    <w:ind w:left="216" w:right="432"/>
                    <w:textAlignment w:val="baseline"/>
                    <w:rPr>
                      <w:rFonts w:eastAsia="Times New Roman"/>
                      <w:color w:val="000000"/>
                      <w:spacing w:val="-3"/>
                      <w:sz w:val="24"/>
                    </w:rPr>
                  </w:pPr>
                  <w:proofErr w:type="gramStart"/>
                  <w:r>
                    <w:rPr>
                      <w:rFonts w:eastAsia="Times New Roman"/>
                      <w:color w:val="000000"/>
                      <w:spacing w:val="-3"/>
                      <w:sz w:val="24"/>
                    </w:rPr>
                    <w:t>perspectives</w:t>
                  </w:r>
                  <w:proofErr w:type="gramEnd"/>
                  <w:r>
                    <w:rPr>
                      <w:rFonts w:eastAsia="Times New Roman"/>
                      <w:color w:val="000000"/>
                      <w:spacing w:val="-3"/>
                      <w:sz w:val="24"/>
                    </w:rPr>
                    <w:t>. Kyung Moon Hwang, who has researched the early 20th century structures of state and society, considers this scholarship</w:t>
                  </w:r>
                  <w:r>
                    <w:rPr>
                      <w:rFonts w:eastAsia="Times New Roman"/>
                      <w:color w:val="000000"/>
                      <w:spacing w:val="-3"/>
                      <w:sz w:val="25"/>
                      <w:lang w:val="zh-Hant"/>
                    </w:rPr>
                    <w:t>’</w:t>
                  </w:r>
                  <w:r>
                    <w:rPr>
                      <w:rFonts w:eastAsia="Times New Roman"/>
                      <w:color w:val="000000"/>
                      <w:spacing w:val="-3"/>
                      <w:sz w:val="24"/>
                    </w:rPr>
                    <w:t xml:space="preserve">s insights, as well as oversights, concerning the interaction of historical forces and figures in the colonial period </w:t>
                  </w:r>
                  <w:r>
                    <w:rPr>
                      <w:rFonts w:eastAsia="Times New Roman"/>
                      <w:color w:val="000000"/>
                      <w:spacing w:val="-3"/>
                      <w:sz w:val="24"/>
                    </w:rPr>
                    <w:t>and beyond. Kirk Larsen, who has written on Korea</w:t>
                  </w:r>
                  <w:r>
                    <w:rPr>
                      <w:rFonts w:eastAsia="Times New Roman"/>
                      <w:color w:val="000000"/>
                      <w:spacing w:val="-3"/>
                      <w:sz w:val="25"/>
                      <w:lang w:val="zh-Hant"/>
                    </w:rPr>
                    <w:t>’</w:t>
                  </w:r>
                  <w:r>
                    <w:rPr>
                      <w:rFonts w:eastAsia="Times New Roman"/>
                      <w:color w:val="000000"/>
                      <w:spacing w:val="-3"/>
                      <w:sz w:val="24"/>
                    </w:rPr>
                    <w:t>s trade relations with China in the late 19th and early 20th century, reviews this literature</w:t>
                  </w:r>
                  <w:r>
                    <w:rPr>
                      <w:rFonts w:eastAsia="Times New Roman"/>
                      <w:color w:val="000000"/>
                      <w:spacing w:val="-3"/>
                      <w:sz w:val="25"/>
                      <w:lang w:val="zh-Hant"/>
                    </w:rPr>
                    <w:t>’</w:t>
                  </w:r>
                  <w:r>
                    <w:rPr>
                      <w:rFonts w:eastAsia="Times New Roman"/>
                      <w:color w:val="000000"/>
                      <w:spacing w:val="-3"/>
                      <w:sz w:val="24"/>
                    </w:rPr>
                    <w:t xml:space="preserve">s implications for a renewed understanding of modern East Asian economic history. Tae </w:t>
                  </w:r>
                  <w:proofErr w:type="spellStart"/>
                  <w:r>
                    <w:rPr>
                      <w:rFonts w:eastAsia="Times New Roman"/>
                      <w:color w:val="000000"/>
                      <w:spacing w:val="-3"/>
                      <w:sz w:val="24"/>
                    </w:rPr>
                    <w:t>Gyun</w:t>
                  </w:r>
                  <w:proofErr w:type="spellEnd"/>
                  <w:r>
                    <w:rPr>
                      <w:rFonts w:eastAsia="Times New Roman"/>
                      <w:color w:val="000000"/>
                      <w:spacing w:val="-3"/>
                      <w:sz w:val="24"/>
                    </w:rPr>
                    <w:t xml:space="preserve"> Park, a specialist on</w:t>
                  </w:r>
                  <w:r>
                    <w:rPr>
                      <w:rFonts w:eastAsia="Times New Roman"/>
                      <w:color w:val="000000"/>
                      <w:spacing w:val="-3"/>
                      <w:sz w:val="24"/>
                    </w:rPr>
                    <w:t xml:space="preserve"> the modern Korean political economy, speaks to the impact and reception of this historiography on South Korean academia. And Michael Shin, who works on the intellectual and cultural history of the colonial period, will discuss the challenges of conceptual</w:t>
                  </w:r>
                  <w:r>
                    <w:rPr>
                      <w:rFonts w:eastAsia="Times New Roman"/>
                      <w:color w:val="000000"/>
                      <w:spacing w:val="-3"/>
                      <w:sz w:val="24"/>
                    </w:rPr>
                    <w:t>izing the colonial period within the flow of modern Korean history.</w:t>
                  </w:r>
                </w:p>
                <w:p w:rsidR="00E10EA6" w:rsidRDefault="00C87C8E">
                  <w:pPr>
                    <w:spacing w:before="286" w:line="266" w:lineRule="exact"/>
                    <w:ind w:left="216"/>
                    <w:textAlignment w:val="baseline"/>
                    <w:rPr>
                      <w:rFonts w:eastAsia="Times New Roman"/>
                      <w:color w:val="000000"/>
                      <w:sz w:val="24"/>
                    </w:rPr>
                  </w:pPr>
                  <w:r>
                    <w:rPr>
                      <w:rFonts w:eastAsia="Times New Roman"/>
                      <w:color w:val="000000"/>
                      <w:sz w:val="24"/>
                    </w:rPr>
                    <w:t>Area of Study: Korea</w:t>
                  </w:r>
                </w:p>
                <w:p w:rsidR="00E10EA6" w:rsidRDefault="00C87C8E">
                  <w:pPr>
                    <w:spacing w:before="3" w:after="2712" w:line="266" w:lineRule="exact"/>
                    <w:ind w:left="216"/>
                    <w:textAlignment w:val="baseline"/>
                    <w:rPr>
                      <w:rFonts w:eastAsia="Times New Roman"/>
                      <w:color w:val="000000"/>
                      <w:sz w:val="24"/>
                    </w:rPr>
                  </w:pPr>
                  <w:r>
                    <w:rPr>
                      <w:rFonts w:eastAsia="Times New Roman"/>
                      <w:color w:val="000000"/>
                      <w:sz w:val="24"/>
                    </w:rPr>
                    <w:t>Discipline(s): History, Political Science, Sociology, Urban Studies</w:t>
                  </w:r>
                </w:p>
              </w:txbxContent>
            </v:textbox>
            <w10:wrap type="square" anchorx="page" anchory="page"/>
          </v:shape>
        </w:pict>
      </w:r>
    </w:p>
    <w:p w:rsidR="00E10EA6" w:rsidRDefault="00E10EA6">
      <w:pPr>
        <w:sectPr w:rsidR="00E10EA6">
          <w:pgSz w:w="12240" w:h="15840"/>
          <w:pgMar w:top="490" w:right="485" w:bottom="324" w:left="490" w:header="720" w:footer="720" w:gutter="0"/>
          <w:cols w:space="720"/>
        </w:sectPr>
      </w:pPr>
    </w:p>
    <w:p w:rsidR="00E10EA6" w:rsidRDefault="00C87C8E">
      <w:pPr>
        <w:textAlignment w:val="baseline"/>
        <w:rPr>
          <w:rFonts w:eastAsia="Times New Roman"/>
          <w:color w:val="000000"/>
          <w:sz w:val="24"/>
        </w:rPr>
      </w:pPr>
      <w:r>
        <w:lastRenderedPageBreak/>
        <w:pict>
          <v:shape id="_x0000_s1030" type="#_x0000_t202" style="position:absolute;margin-left:24.5pt;margin-top:24.5pt;width:563.75pt;height:743.75pt;z-index:-251599360;mso-wrap-distance-left:0;mso-wrap-distance-right:0;mso-position-horizontal-relative:page;mso-position-vertical-relative:page" filled="f" stroked="f">
            <v:textbox inset="0,0,0,0">
              <w:txbxContent>
                <w:p w:rsidR="00E10EA6" w:rsidRDefault="00E10EA6">
                  <w:pPr>
                    <w:pBdr>
                      <w:bottom w:val="double" w:sz="2" w:space="0" w:color="993300"/>
                      <w:right w:val="double" w:sz="2" w:space="0" w:color="993300"/>
                    </w:pBdr>
                  </w:pPr>
                </w:p>
              </w:txbxContent>
            </v:textbox>
            <w10:wrap anchorx="page" anchory="page"/>
          </v:shape>
        </w:pict>
      </w:r>
      <w:r>
        <w:pict>
          <v:shape id="_x0000_s1029" type="#_x0000_t202" style="position:absolute;margin-left:24.5pt;margin-top:24.5pt;width:563.25pt;height:743.25pt;z-index:-251598336;mso-wrap-distance-left:0;mso-wrap-distance-right:0;mso-position-horizontal-relative:page;mso-position-vertical-relative:page" filled="f" stroked="f">
            <v:textbox inset="0,0,0,0">
              <w:txbxContent>
                <w:p w:rsidR="00E10EA6" w:rsidRDefault="00E10EA6">
                  <w:pPr>
                    <w:pBdr>
                      <w:top w:val="single" w:sz="5" w:space="0" w:color="993300"/>
                      <w:left w:val="single" w:sz="5" w:space="0" w:color="993300"/>
                      <w:bottom w:val="double" w:sz="2" w:space="0" w:color="000000"/>
                      <w:right w:val="double" w:sz="2" w:space="0" w:color="000000"/>
                    </w:pBdr>
                  </w:pPr>
                </w:p>
              </w:txbxContent>
            </v:textbox>
            <w10:wrap anchorx="page" anchory="page"/>
          </v:shape>
        </w:pict>
      </w:r>
      <w:r>
        <w:pict>
          <v:shape id="_x0000_s1028" type="#_x0000_t202" style="position:absolute;margin-left:43.2pt;margin-top:25.9pt;width:525.6pt;height:132pt;z-index:-251597312;mso-wrap-distance-left:0;mso-wrap-distance-right:0;mso-position-horizontal-relative:page;mso-position-vertical-relative:page" filled="f" stroked="f">
            <v:textbox inset="0,0,0,0">
              <w:txbxContent>
                <w:p w:rsidR="00E10EA6" w:rsidRDefault="00E10EA6">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5621"/>
                    <w:gridCol w:w="4891"/>
                  </w:tblGrid>
                  <w:tr w:rsidR="00E10EA6">
                    <w:tblPrEx>
                      <w:tblCellMar>
                        <w:top w:w="0" w:type="dxa"/>
                        <w:bottom w:w="0" w:type="dxa"/>
                      </w:tblCellMar>
                    </w:tblPrEx>
                    <w:trPr>
                      <w:trHeight w:hRule="exact" w:val="1983"/>
                    </w:trPr>
                    <w:tc>
                      <w:tcPr>
                        <w:tcW w:w="5621" w:type="dxa"/>
                        <w:tcBorders>
                          <w:top w:val="none" w:sz="0" w:space="0" w:color="000000"/>
                          <w:left w:val="none" w:sz="0" w:space="0" w:color="000000"/>
                          <w:bottom w:val="none" w:sz="0" w:space="0" w:color="000000"/>
                          <w:right w:val="none" w:sz="0" w:space="0" w:color="000000"/>
                        </w:tcBorders>
                      </w:tcPr>
                      <w:p w:rsidR="00E10EA6" w:rsidRDefault="00C87C8E">
                        <w:pPr>
                          <w:spacing w:before="29"/>
                          <w:jc w:val="center"/>
                          <w:textAlignment w:val="baseline"/>
                        </w:pPr>
                        <w:r>
                          <w:rPr>
                            <w:noProof/>
                            <w:lang w:eastAsia="ko-KR"/>
                          </w:rPr>
                          <w:drawing>
                            <wp:inline distT="0" distB="0" distL="0" distR="0">
                              <wp:extent cx="3569335" cy="1240790"/>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5"/>
                                      <a:stretch>
                                        <a:fillRect/>
                                      </a:stretch>
                                    </pic:blipFill>
                                    <pic:spPr>
                                      <a:xfrm>
                                        <a:off x="0" y="0"/>
                                        <a:ext cx="3569335" cy="1240790"/>
                                      </a:xfrm>
                                      <a:prstGeom prst="rect">
                                        <a:avLst/>
                                      </a:prstGeom>
                                    </pic:spPr>
                                  </pic:pic>
                                </a:graphicData>
                              </a:graphic>
                            </wp:inline>
                          </w:drawing>
                        </w:r>
                      </w:p>
                    </w:tc>
                    <w:tc>
                      <w:tcPr>
                        <w:tcW w:w="4891" w:type="dxa"/>
                        <w:tcBorders>
                          <w:top w:val="none" w:sz="0" w:space="0" w:color="000000"/>
                          <w:left w:val="none" w:sz="0" w:space="0" w:color="000000"/>
                          <w:bottom w:val="none" w:sz="0" w:space="0" w:color="000000"/>
                          <w:right w:val="none" w:sz="0" w:space="0" w:color="000000"/>
                        </w:tcBorders>
                      </w:tcPr>
                      <w:p w:rsidR="00E10EA6" w:rsidRDefault="00C87C8E">
                        <w:pPr>
                          <w:spacing w:before="152" w:line="405" w:lineRule="exact"/>
                          <w:ind w:left="432"/>
                          <w:textAlignment w:val="baseline"/>
                          <w:rPr>
                            <w:rFonts w:eastAsia="Times New Roman"/>
                            <w:b/>
                            <w:color w:val="000000"/>
                            <w:sz w:val="35"/>
                          </w:rPr>
                        </w:pPr>
                        <w:r>
                          <w:rPr>
                            <w:rFonts w:eastAsia="Times New Roman"/>
                            <w:b/>
                            <w:color w:val="000000"/>
                            <w:sz w:val="35"/>
                          </w:rPr>
                          <w:t>KOREA PANEL SESSIONS</w:t>
                        </w:r>
                      </w:p>
                      <w:p w:rsidR="00E10EA6" w:rsidRDefault="00C87C8E">
                        <w:pPr>
                          <w:spacing w:before="257" w:after="361" w:line="266" w:lineRule="exact"/>
                          <w:ind w:left="432" w:right="144"/>
                          <w:jc w:val="both"/>
                          <w:textAlignment w:val="baseline"/>
                          <w:rPr>
                            <w:rFonts w:eastAsia="Times New Roman"/>
                            <w:color w:val="C00000"/>
                            <w:spacing w:val="-1"/>
                            <w:sz w:val="24"/>
                          </w:rPr>
                        </w:pPr>
                        <w:r>
                          <w:rPr>
                            <w:rFonts w:eastAsia="Times New Roman"/>
                            <w:color w:val="C00000"/>
                            <w:spacing w:val="-1"/>
                            <w:sz w:val="24"/>
                          </w:rPr>
                          <w:t>Detailed panel session information including paper titles, authors, paper abstract, chairs &amp; discussants will post in January.</w:t>
                        </w:r>
                      </w:p>
                    </w:tc>
                  </w:tr>
                </w:tbl>
                <w:p w:rsidR="00E10EA6" w:rsidRDefault="00E10EA6">
                  <w:pPr>
                    <w:spacing w:after="493" w:line="20" w:lineRule="exact"/>
                  </w:pPr>
                </w:p>
              </w:txbxContent>
            </v:textbox>
            <w10:wrap type="square" anchorx="page" anchory="page"/>
          </v:shape>
        </w:pict>
      </w:r>
      <w:r>
        <w:pict>
          <v:shape id="_x0000_s1027" type="#_x0000_t202" style="position:absolute;margin-left:41.75pt;margin-top:157.9pt;width:528.75pt;height:18pt;z-index:-251596288;mso-wrap-distance-left:11.95pt;mso-wrap-distance-right:11.95pt;mso-position-horizontal-relative:page;mso-position-vertical-relative:page" fillcolor="#930" stroked="f">
            <v:textbox inset="0,0,0,0">
              <w:txbxContent>
                <w:p w:rsidR="00E10EA6" w:rsidRDefault="00C87C8E">
                  <w:pPr>
                    <w:spacing w:before="49" w:line="306" w:lineRule="exact"/>
                    <w:textAlignment w:val="baseline"/>
                    <w:rPr>
                      <w:rFonts w:eastAsia="Times New Roman"/>
                      <w:b/>
                      <w:color w:val="FFFFFF"/>
                      <w:sz w:val="32"/>
                      <w:shd w:val="solid" w:color="993300" w:fill="993300"/>
                    </w:rPr>
                  </w:pPr>
                  <w:r>
                    <w:rPr>
                      <w:rFonts w:eastAsia="Times New Roman"/>
                      <w:b/>
                      <w:color w:val="FFFFFF"/>
                      <w:sz w:val="32"/>
                      <w:shd w:val="solid" w:color="993300" w:fill="993300"/>
                    </w:rPr>
                    <w:t>SUNDAY, 3 APRIL 2016 | 10:45 AM - 12:45 PM</w:t>
                  </w:r>
                </w:p>
              </w:txbxContent>
            </v:textbox>
            <w10:wrap type="square" anchorx="page" anchory="page"/>
          </v:shape>
        </w:pict>
      </w:r>
      <w:r>
        <w:pict>
          <v:shape id="_x0000_s1026" type="#_x0000_t202" style="position:absolute;margin-left:29.8pt;margin-top:175.9pt;width:552.65pt;height:591.85pt;z-index:-251595264;mso-wrap-distance-left:0;mso-wrap-distance-right:0;mso-position-horizontal-relative:page;mso-position-vertical-relative:page" filled="f" stroked="f">
            <v:textbox inset="0,0,0,0">
              <w:txbxContent>
                <w:p w:rsidR="00E10EA6" w:rsidRDefault="00C87C8E">
                  <w:pPr>
                    <w:spacing w:before="332" w:line="368" w:lineRule="exact"/>
                    <w:ind w:left="216"/>
                    <w:textAlignment w:val="baseline"/>
                    <w:rPr>
                      <w:rFonts w:eastAsia="Times New Roman"/>
                      <w:b/>
                      <w:color w:val="1F487C"/>
                      <w:sz w:val="32"/>
                    </w:rPr>
                  </w:pPr>
                  <w:r>
                    <w:rPr>
                      <w:rFonts w:eastAsia="Times New Roman"/>
                      <w:b/>
                      <w:color w:val="1F487C"/>
                      <w:sz w:val="32"/>
                    </w:rPr>
                    <w:t>War and Environment in the Korean Peninsula, 1598-1965</w:t>
                  </w:r>
                </w:p>
                <w:p w:rsidR="00E10EA6" w:rsidRDefault="00C87C8E">
                  <w:pPr>
                    <w:spacing w:line="542" w:lineRule="exact"/>
                    <w:ind w:left="216"/>
                    <w:textAlignment w:val="baseline"/>
                    <w:rPr>
                      <w:rFonts w:eastAsia="Times New Roman"/>
                      <w:color w:val="000000"/>
                      <w:sz w:val="24"/>
                    </w:rPr>
                  </w:pPr>
                  <w:r>
                    <w:rPr>
                      <w:rFonts w:eastAsia="Times New Roman"/>
                      <w:color w:val="000000"/>
                      <w:sz w:val="24"/>
                    </w:rPr>
                    <w:t>Organizer |</w:t>
                  </w:r>
                  <w:r>
                    <w:rPr>
                      <w:rFonts w:eastAsia="Times New Roman"/>
                      <w:b/>
                      <w:color w:val="1F487C"/>
                      <w:sz w:val="24"/>
                    </w:rPr>
                    <w:t xml:space="preserve"> John S. Lee</w:t>
                  </w:r>
                  <w:r>
                    <w:rPr>
                      <w:rFonts w:eastAsia="Times New Roman"/>
                      <w:color w:val="000000"/>
                      <w:sz w:val="24"/>
                    </w:rPr>
                    <w:t xml:space="preserve"> | Harvard University </w:t>
                  </w:r>
                  <w:r>
                    <w:rPr>
                      <w:rFonts w:eastAsia="Times New Roman"/>
                      <w:color w:val="000000"/>
                      <w:sz w:val="24"/>
                    </w:rPr>
                    <w:br/>
                  </w:r>
                  <w:r>
                    <w:rPr>
                      <w:rFonts w:eastAsia="Times New Roman"/>
                      <w:color w:val="000000"/>
                      <w:sz w:val="24"/>
                      <w:u w:val="single"/>
                    </w:rPr>
                    <w:t xml:space="preserve">Panel Abstract: </w:t>
                  </w:r>
                </w:p>
                <w:p w:rsidR="00E10EA6" w:rsidRDefault="00C87C8E">
                  <w:pPr>
                    <w:spacing w:before="289" w:line="266" w:lineRule="exact"/>
                    <w:ind w:left="216" w:right="288"/>
                    <w:textAlignment w:val="baseline"/>
                    <w:rPr>
                      <w:rFonts w:eastAsia="Times New Roman"/>
                      <w:color w:val="000000"/>
                      <w:sz w:val="24"/>
                    </w:rPr>
                  </w:pPr>
                  <w:r>
                    <w:rPr>
                      <w:rFonts w:eastAsia="Times New Roman"/>
                      <w:color w:val="000000"/>
                      <w:sz w:val="24"/>
                    </w:rPr>
                    <w:t xml:space="preserve">There has been a dearth of scholarship, in English or Korean, about the environmental history of Korea. </w:t>
                  </w:r>
                  <w:r>
                    <w:rPr>
                      <w:rFonts w:eastAsia="Times New Roman"/>
                      <w:color w:val="000000"/>
                      <w:sz w:val="24"/>
                    </w:rPr>
                    <w:t>This panel links Korea</w:t>
                  </w:r>
                  <w:r>
                    <w:rPr>
                      <w:rFonts w:eastAsia="Times New Roman"/>
                      <w:color w:val="000000"/>
                      <w:sz w:val="25"/>
                      <w:lang w:val="zh-Hant"/>
                    </w:rPr>
                    <w:t>’</w:t>
                  </w:r>
                  <w:r>
                    <w:rPr>
                      <w:rFonts w:eastAsia="Times New Roman"/>
                      <w:color w:val="000000"/>
                      <w:sz w:val="24"/>
                    </w:rPr>
                    <w:t>s unexplored environmental legacies with the history of war on the peninsula. For centuri</w:t>
                  </w:r>
                  <w:r>
                    <w:rPr>
                      <w:rFonts w:eastAsia="Times New Roman"/>
                      <w:color w:val="000000"/>
                      <w:sz w:val="24"/>
                    </w:rPr>
                    <w:t>es, international conflict</w:t>
                  </w:r>
                  <w:r>
                    <w:rPr>
                      <w:rFonts w:eastAsia="Times New Roman"/>
                      <w:color w:val="000000"/>
                      <w:sz w:val="25"/>
                      <w:lang w:val="zh-Hant"/>
                    </w:rPr>
                    <w:t>—</w:t>
                  </w:r>
                  <w:r>
                    <w:rPr>
                      <w:rFonts w:eastAsia="Times New Roman"/>
                      <w:color w:val="000000"/>
                      <w:sz w:val="24"/>
                    </w:rPr>
                    <w:t>real and imagined, local and global</w:t>
                  </w:r>
                  <w:r>
                    <w:rPr>
                      <w:rFonts w:eastAsia="Times New Roman"/>
                      <w:color w:val="000000"/>
                      <w:sz w:val="25"/>
                      <w:lang w:val="zh-Hant"/>
                    </w:rPr>
                    <w:t>—</w:t>
                  </w:r>
                  <w:r>
                    <w:rPr>
                      <w:rFonts w:eastAsia="Times New Roman"/>
                      <w:color w:val="000000"/>
                      <w:sz w:val="24"/>
                    </w:rPr>
                    <w:t>has shaped and re-shaped perceptions, uses, and the physical composition of Korea</w:t>
                  </w:r>
                  <w:r>
                    <w:rPr>
                      <w:rFonts w:eastAsia="Times New Roman"/>
                      <w:color w:val="000000"/>
                      <w:sz w:val="25"/>
                      <w:lang w:val="zh-Hant"/>
                    </w:rPr>
                    <w:t>’</w:t>
                  </w:r>
                  <w:r>
                    <w:rPr>
                      <w:rFonts w:eastAsia="Times New Roman"/>
                      <w:color w:val="000000"/>
                      <w:sz w:val="24"/>
                    </w:rPr>
                    <w:t>s environment. Whether through the Chosŏn-era protection of pine forests for naval defense, the timber concessi</w:t>
                  </w:r>
                  <w:r>
                    <w:rPr>
                      <w:rFonts w:eastAsia="Times New Roman"/>
                      <w:color w:val="000000"/>
                      <w:sz w:val="24"/>
                    </w:rPr>
                    <w:t>on conflicts that culminated in the Russo-Japanese War, or the profound ecological implications of the carpet bombing campaigns of the Korean War, armed conflict has left a deep impression on the Korean landscape and its management.</w:t>
                  </w:r>
                </w:p>
                <w:p w:rsidR="00E10EA6" w:rsidRDefault="00C87C8E">
                  <w:pPr>
                    <w:spacing w:before="286" w:line="266" w:lineRule="exact"/>
                    <w:ind w:left="216" w:right="432"/>
                    <w:textAlignment w:val="baseline"/>
                    <w:rPr>
                      <w:rFonts w:eastAsia="Times New Roman"/>
                      <w:color w:val="000000"/>
                      <w:spacing w:val="-3"/>
                      <w:sz w:val="24"/>
                    </w:rPr>
                  </w:pPr>
                  <w:r>
                    <w:rPr>
                      <w:rFonts w:eastAsia="Times New Roman"/>
                      <w:color w:val="000000"/>
                      <w:spacing w:val="-3"/>
                      <w:sz w:val="24"/>
                    </w:rPr>
                    <w:t>We argue that the impli</w:t>
                  </w:r>
                  <w:r>
                    <w:rPr>
                      <w:rFonts w:eastAsia="Times New Roman"/>
                      <w:color w:val="000000"/>
                      <w:spacing w:val="-3"/>
                      <w:sz w:val="24"/>
                    </w:rPr>
                    <w:t>cations, costs, and legacies of war provide an effective lens into Korea</w:t>
                  </w:r>
                  <w:r>
                    <w:rPr>
                      <w:rFonts w:eastAsia="Times New Roman"/>
                      <w:color w:val="000000"/>
                      <w:spacing w:val="-3"/>
                      <w:sz w:val="25"/>
                      <w:lang w:val="zh-Hant"/>
                    </w:rPr>
                    <w:t>’</w:t>
                  </w:r>
                  <w:r>
                    <w:rPr>
                      <w:rFonts w:eastAsia="Times New Roman"/>
                      <w:color w:val="000000"/>
                      <w:spacing w:val="-3"/>
                      <w:sz w:val="24"/>
                    </w:rPr>
                    <w:t xml:space="preserve">s early modern and modern environmental history. Beginning with an analysis of how the </w:t>
                  </w:r>
                  <w:proofErr w:type="spellStart"/>
                  <w:r>
                    <w:rPr>
                      <w:rFonts w:eastAsia="Times New Roman"/>
                      <w:color w:val="000000"/>
                      <w:spacing w:val="-3"/>
                      <w:sz w:val="24"/>
                    </w:rPr>
                    <w:t>Imjin</w:t>
                  </w:r>
                  <w:proofErr w:type="spellEnd"/>
                  <w:r>
                    <w:rPr>
                      <w:rFonts w:eastAsia="Times New Roman"/>
                      <w:color w:val="000000"/>
                      <w:spacing w:val="-3"/>
                      <w:sz w:val="24"/>
                    </w:rPr>
                    <w:t xml:space="preserve"> War and Manchu invasions altered government perceptions of deforestation, John S. Lee trac</w:t>
                  </w:r>
                  <w:r>
                    <w:rPr>
                      <w:rFonts w:eastAsia="Times New Roman"/>
                      <w:color w:val="000000"/>
                      <w:spacing w:val="-3"/>
                      <w:sz w:val="24"/>
                    </w:rPr>
                    <w:t xml:space="preserve">es the expansion of military-run forests in late Chosŏn Korea. As David </w:t>
                  </w:r>
                  <w:proofErr w:type="spellStart"/>
                  <w:r>
                    <w:rPr>
                      <w:rFonts w:eastAsia="Times New Roman"/>
                      <w:color w:val="000000"/>
                      <w:spacing w:val="-3"/>
                      <w:sz w:val="24"/>
                    </w:rPr>
                    <w:t>Fedman</w:t>
                  </w:r>
                  <w:proofErr w:type="spellEnd"/>
                  <w:r>
                    <w:rPr>
                      <w:rFonts w:eastAsia="Times New Roman"/>
                      <w:color w:val="000000"/>
                      <w:spacing w:val="-3"/>
                      <w:sz w:val="24"/>
                    </w:rPr>
                    <w:t xml:space="preserve"> shows in his paper on fuel scarcity during the Second Sino-Japanese War, concerns over timber scarcity were only amplified under Japanese rule, as wartime industrial and militar</w:t>
                  </w:r>
                  <w:r>
                    <w:rPr>
                      <w:rFonts w:eastAsia="Times New Roman"/>
                      <w:color w:val="000000"/>
                      <w:spacing w:val="-3"/>
                      <w:sz w:val="24"/>
                    </w:rPr>
                    <w:t>y exigencies prompted strict conservation measures and calls for bodily sacrifice. The panel concludes with Lisa Brady's analysis of the application of Western scientific resource management techniques and the postwar legacies of agricultural improvement.</w:t>
                  </w:r>
                </w:p>
                <w:p w:rsidR="00E10EA6" w:rsidRDefault="00C87C8E">
                  <w:pPr>
                    <w:spacing w:before="286" w:line="266" w:lineRule="exact"/>
                    <w:ind w:left="216"/>
                    <w:textAlignment w:val="baseline"/>
                    <w:rPr>
                      <w:rFonts w:eastAsia="Times New Roman"/>
                      <w:color w:val="000000"/>
                      <w:sz w:val="24"/>
                    </w:rPr>
                  </w:pPr>
                  <w:r>
                    <w:rPr>
                      <w:rFonts w:eastAsia="Times New Roman"/>
                      <w:color w:val="000000"/>
                      <w:sz w:val="24"/>
                    </w:rPr>
                    <w:t>Area of Study: Korea</w:t>
                  </w:r>
                </w:p>
                <w:p w:rsidR="00E10EA6" w:rsidRDefault="00C87C8E">
                  <w:pPr>
                    <w:spacing w:after="4666" w:line="264" w:lineRule="exact"/>
                    <w:ind w:left="216"/>
                    <w:textAlignment w:val="baseline"/>
                    <w:rPr>
                      <w:rFonts w:eastAsia="Times New Roman"/>
                      <w:color w:val="000000"/>
                      <w:sz w:val="24"/>
                    </w:rPr>
                  </w:pPr>
                  <w:r>
                    <w:rPr>
                      <w:rFonts w:eastAsia="Times New Roman"/>
                      <w:color w:val="000000"/>
                      <w:sz w:val="24"/>
                    </w:rPr>
                    <w:t>Discipline(s): Geography, History</w:t>
                  </w:r>
                </w:p>
              </w:txbxContent>
            </v:textbox>
            <w10:wrap type="square" anchorx="page" anchory="page"/>
          </v:shape>
        </w:pict>
      </w:r>
    </w:p>
    <w:sectPr w:rsidR="00E10EA6">
      <w:pgSz w:w="12240" w:h="15840"/>
      <w:pgMar w:top="490" w:right="485" w:bottom="324" w:left="4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E10EA6"/>
    <w:rsid w:val="00C87C8E"/>
    <w:rsid w:val="00E10E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C8E"/>
    <w:rPr>
      <w:rFonts w:ascii="Tahoma" w:hAnsi="Tahoma" w:cs="Tahoma"/>
      <w:sz w:val="16"/>
      <w:szCs w:val="16"/>
    </w:rPr>
  </w:style>
  <w:style w:type="character" w:customStyle="1" w:styleId="BalloonTextChar">
    <w:name w:val="Balloon Text Char"/>
    <w:basedOn w:val="DefaultParagraphFont"/>
    <w:link w:val="BalloonText"/>
    <w:uiPriority w:val="99"/>
    <w:semiHidden/>
    <w:rsid w:val="00C87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C8E"/>
    <w:rPr>
      <w:rFonts w:ascii="Tahoma" w:hAnsi="Tahoma" w:cs="Tahoma"/>
      <w:sz w:val="16"/>
      <w:szCs w:val="16"/>
    </w:rPr>
  </w:style>
  <w:style w:type="character" w:customStyle="1" w:styleId="BalloonTextChar">
    <w:name w:val="Balloon Text Char"/>
    <w:basedOn w:val="DefaultParagraphFont"/>
    <w:link w:val="BalloonText"/>
    <w:uiPriority w:val="99"/>
    <w:semiHidden/>
    <w:rsid w:val="00C87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25</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dcterms:created xsi:type="dcterms:W3CDTF">2016-01-26T03:41:00Z</dcterms:created>
  <dcterms:modified xsi:type="dcterms:W3CDTF">2016-01-26T03:41:00Z</dcterms:modified>
</cp:coreProperties>
</file>